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5D6AD6D9" w:rsidR="00172200" w:rsidRPr="00325302" w:rsidRDefault="00764859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Cave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1AD665DB" w:rsidR="00172200" w:rsidRPr="002939C9" w:rsidRDefault="0021591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735E1BE0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159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32BC6251" w:rsidR="00B967EA" w:rsidRPr="0083042A" w:rsidRDefault="002B2F6B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cave day is considered to be at least 4 hours underground including approach and return.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D44E66E" w:rsidR="005545B4" w:rsidRPr="006C6504" w:rsidRDefault="00764859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Total number of days personal caving (</w:t>
            </w:r>
            <w:r w:rsidR="002B2F6B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7648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 xml:space="preserve">, training days </w:t>
            </w:r>
            <w:r w:rsidR="002B2F6B">
              <w:rPr>
                <w:rFonts w:asciiTheme="minorHAnsi" w:hAnsiTheme="minorHAnsi" w:cstheme="minorHAnsi"/>
                <w:sz w:val="22"/>
                <w:szCs w:val="22"/>
              </w:rPr>
              <w:t>can be</w:t>
            </w: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 xml:space="preserve">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3C28250F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caves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FF0186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10928957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</w:t>
            </w:r>
            <w:r w:rsidR="00764859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5D0021E8" w:rsidR="005545B4" w:rsidRPr="00172200" w:rsidRDefault="00764859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 in caves (</w:t>
            </w:r>
            <w:r w:rsidR="002B2F6B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7648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days</w:t>
            </w: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6FA7EBF3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caves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FF0186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8A45BE3" w:rsidR="0029175A" w:rsidRPr="00A51F83" w:rsidRDefault="0029175A" w:rsidP="007648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764859">
              <w:rPr>
                <w:rFonts w:asciiTheme="minorHAnsi" w:hAnsiTheme="minorHAnsi" w:cstheme="minorHAnsi"/>
                <w:sz w:val="22"/>
                <w:szCs w:val="22"/>
              </w:rPr>
              <w:t>Cave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FF0186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1591C"/>
    <w:rsid w:val="002202F9"/>
    <w:rsid w:val="0026258F"/>
    <w:rsid w:val="00267BF1"/>
    <w:rsid w:val="0028016E"/>
    <w:rsid w:val="0029175A"/>
    <w:rsid w:val="002939C9"/>
    <w:rsid w:val="002B2F6B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64859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75933"/>
    <w:rsid w:val="00A81481"/>
    <w:rsid w:val="00AB72F7"/>
    <w:rsid w:val="00AC4E90"/>
    <w:rsid w:val="00AD7B34"/>
    <w:rsid w:val="00AE5774"/>
    <w:rsid w:val="00AF100A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19B8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0186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B5E5E4916164D2AA43F22CBAF5A15A28">
    <w:name w:val="4B5E5E4916164D2AA43F22CBAF5A15A28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6">
    <w:name w:val="8DCFAF4884B644F4A57AC1A6D8CAB8EA6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9">
    <w:name w:val="4B5E5E4916164D2AA43F22CBAF5A15A29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7">
    <w:name w:val="8DCFAF4884B644F4A57AC1A6D8CAB8EA7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E74A5-6DCA-411F-ACFB-D8264F71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e831aaf6-649d-4b34-92cc-bce9b67fdc53"/>
    <ds:schemaRef ds:uri="dff0a413-ae49-48a9-8ee9-a23811f5b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5</cp:revision>
  <cp:lastPrinted>2010-09-23T00:54:00Z</cp:lastPrinted>
  <dcterms:created xsi:type="dcterms:W3CDTF">2020-12-02T03:38:00Z</dcterms:created>
  <dcterms:modified xsi:type="dcterms:W3CDTF">2021-05-04T02:06:00Z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