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22C3F" w14:textId="77777777" w:rsidR="002A5ACE" w:rsidRPr="00D04D35" w:rsidRDefault="002A5ACE" w:rsidP="002A5ACE">
      <w:pPr>
        <w:jc w:val="right"/>
        <w:rPr>
          <w:rFonts w:asciiTheme="majorHAnsi" w:hAnsiTheme="majorHAnsi"/>
          <w:b/>
          <w:color w:val="000090"/>
          <w:sz w:val="96"/>
        </w:rPr>
      </w:pPr>
      <w:r w:rsidRPr="00D04D35">
        <w:rPr>
          <w:rFonts w:asciiTheme="majorHAnsi" w:hAnsiTheme="majorHAnsi"/>
          <w:b/>
          <w:color w:val="000090"/>
          <w:sz w:val="96"/>
        </w:rPr>
        <w:t>He Pīkau Mātauranga</w:t>
      </w:r>
    </w:p>
    <w:p w14:paraId="51F83245" w14:textId="77777777" w:rsidR="002A5ACE" w:rsidRPr="00D04D35" w:rsidRDefault="002A5ACE" w:rsidP="002A5ACE">
      <w:pPr>
        <w:spacing w:line="360" w:lineRule="auto"/>
        <w:jc w:val="right"/>
        <w:rPr>
          <w:rFonts w:asciiTheme="majorHAnsi" w:hAnsiTheme="majorHAnsi"/>
          <w:b/>
          <w:sz w:val="40"/>
        </w:rPr>
      </w:pPr>
      <w:r w:rsidRPr="00D04D35">
        <w:rPr>
          <w:rFonts w:asciiTheme="majorHAnsi" w:hAnsiTheme="majorHAnsi"/>
          <w:b/>
          <w:sz w:val="40"/>
        </w:rPr>
        <w:t>A Knowledge Backpack</w:t>
      </w:r>
    </w:p>
    <w:p w14:paraId="39AD628C" w14:textId="77777777" w:rsidR="00D04D35" w:rsidRDefault="002A5ACE" w:rsidP="002A5ACE">
      <w:pPr>
        <w:spacing w:line="360" w:lineRule="auto"/>
        <w:jc w:val="center"/>
        <w:rPr>
          <w:rFonts w:asciiTheme="majorHAnsi" w:hAnsiTheme="majorHAnsi"/>
          <w:b/>
        </w:rPr>
      </w:pPr>
      <w:r>
        <w:rPr>
          <w:rFonts w:asciiTheme="majorHAnsi" w:hAnsiTheme="majorHAnsi"/>
          <w:b/>
          <w:noProof/>
          <w:lang w:val="en-NZ" w:eastAsia="en-NZ"/>
        </w:rPr>
        <w:drawing>
          <wp:anchor distT="0" distB="0" distL="114300" distR="114300" simplePos="0" relativeHeight="251671552" behindDoc="1" locked="0" layoutInCell="1" allowOverlap="1" wp14:anchorId="111198AE" wp14:editId="6B1B0966">
            <wp:simplePos x="0" y="0"/>
            <wp:positionH relativeFrom="column">
              <wp:posOffset>4178935</wp:posOffset>
            </wp:positionH>
            <wp:positionV relativeFrom="paragraph">
              <wp:posOffset>80010</wp:posOffset>
            </wp:positionV>
            <wp:extent cx="2910840" cy="1450340"/>
            <wp:effectExtent l="0" t="0" r="381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10840" cy="1450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BAA7AC3" w14:textId="77777777" w:rsidR="00D04D35" w:rsidRDefault="00D04D35" w:rsidP="00D04D35">
      <w:pPr>
        <w:spacing w:line="360" w:lineRule="auto"/>
        <w:jc w:val="right"/>
        <w:rPr>
          <w:rFonts w:asciiTheme="majorHAnsi" w:hAnsiTheme="majorHAnsi"/>
          <w:b/>
        </w:rPr>
      </w:pPr>
    </w:p>
    <w:p w14:paraId="663465E0" w14:textId="77777777" w:rsidR="00D04D35" w:rsidRDefault="00D04D35" w:rsidP="00D04D35">
      <w:pPr>
        <w:spacing w:line="360" w:lineRule="auto"/>
        <w:jc w:val="right"/>
        <w:rPr>
          <w:rFonts w:asciiTheme="majorHAnsi" w:hAnsiTheme="majorHAnsi"/>
          <w:b/>
        </w:rPr>
      </w:pPr>
    </w:p>
    <w:p w14:paraId="033536D1" w14:textId="77777777" w:rsidR="00D04D35" w:rsidRDefault="00D04D35" w:rsidP="00D04D35">
      <w:pPr>
        <w:spacing w:line="360" w:lineRule="auto"/>
        <w:jc w:val="right"/>
        <w:rPr>
          <w:rFonts w:asciiTheme="majorHAnsi" w:hAnsiTheme="majorHAnsi"/>
          <w:b/>
        </w:rPr>
      </w:pPr>
    </w:p>
    <w:p w14:paraId="2B84ADBE" w14:textId="77777777" w:rsidR="00D04D35" w:rsidRDefault="00D04D35" w:rsidP="00D04D35">
      <w:pPr>
        <w:spacing w:line="360" w:lineRule="auto"/>
        <w:jc w:val="right"/>
        <w:rPr>
          <w:rFonts w:asciiTheme="majorHAnsi" w:hAnsiTheme="majorHAnsi"/>
          <w:b/>
        </w:rPr>
      </w:pPr>
    </w:p>
    <w:p w14:paraId="1C0A263F" w14:textId="77777777" w:rsidR="00D04D35" w:rsidRDefault="00D04D35" w:rsidP="00D04D35">
      <w:pPr>
        <w:spacing w:line="360" w:lineRule="auto"/>
        <w:jc w:val="right"/>
        <w:rPr>
          <w:rFonts w:asciiTheme="majorHAnsi" w:hAnsiTheme="majorHAnsi"/>
          <w:b/>
        </w:rPr>
      </w:pPr>
    </w:p>
    <w:p w14:paraId="4C6A0FA9" w14:textId="1092FF0A" w:rsidR="00D04D35" w:rsidRPr="00D04D35" w:rsidRDefault="00EA5EE4" w:rsidP="00D04D35">
      <w:pPr>
        <w:jc w:val="right"/>
        <w:rPr>
          <w:rFonts w:asciiTheme="majorHAnsi" w:hAnsiTheme="majorHAnsi"/>
          <w:b/>
          <w:sz w:val="32"/>
        </w:rPr>
      </w:pPr>
      <w:proofErr w:type="gramStart"/>
      <w:r w:rsidRPr="00D04D35">
        <w:rPr>
          <w:rFonts w:asciiTheme="majorHAnsi" w:hAnsiTheme="majorHAnsi"/>
          <w:b/>
          <w:sz w:val="32"/>
        </w:rPr>
        <w:t>for</w:t>
      </w:r>
      <w:proofErr w:type="gramEnd"/>
      <w:r w:rsidRPr="00D04D35">
        <w:rPr>
          <w:rFonts w:asciiTheme="majorHAnsi" w:hAnsiTheme="majorHAnsi"/>
          <w:b/>
          <w:sz w:val="32"/>
        </w:rPr>
        <w:t xml:space="preserve"> outdoor leaders, instructors and guides</w:t>
      </w:r>
      <w:r w:rsidR="00D04D35" w:rsidRPr="00D04D35">
        <w:rPr>
          <w:rFonts w:asciiTheme="majorHAnsi" w:hAnsiTheme="majorHAnsi"/>
          <w:b/>
          <w:sz w:val="32"/>
        </w:rPr>
        <w:br/>
      </w:r>
      <w:r w:rsidRPr="00D04D35">
        <w:rPr>
          <w:rFonts w:asciiTheme="majorHAnsi" w:hAnsiTheme="majorHAnsi"/>
          <w:b/>
          <w:sz w:val="32"/>
        </w:rPr>
        <w:t>wantin</w:t>
      </w:r>
      <w:r w:rsidR="005141EB">
        <w:rPr>
          <w:rFonts w:asciiTheme="majorHAnsi" w:hAnsiTheme="majorHAnsi"/>
          <w:b/>
          <w:sz w:val="32"/>
        </w:rPr>
        <w:t>g to gain recognition of current competency</w:t>
      </w:r>
    </w:p>
    <w:p w14:paraId="1BE798E5" w14:textId="77777777" w:rsidR="00D04D35" w:rsidRDefault="00D04D35" w:rsidP="00E235BD">
      <w:pPr>
        <w:spacing w:line="360" w:lineRule="auto"/>
        <w:rPr>
          <w:rFonts w:asciiTheme="majorHAnsi" w:hAnsiTheme="majorHAnsi"/>
          <w:b/>
        </w:rPr>
      </w:pPr>
    </w:p>
    <w:p w14:paraId="1EE13C25" w14:textId="77777777" w:rsidR="00D04D35" w:rsidRDefault="00D04D35" w:rsidP="00E235BD">
      <w:pPr>
        <w:spacing w:line="360" w:lineRule="auto"/>
        <w:rPr>
          <w:rFonts w:asciiTheme="majorHAnsi" w:hAnsiTheme="majorHAnsi"/>
          <w:b/>
        </w:rPr>
      </w:pPr>
      <w:r>
        <w:rPr>
          <w:rFonts w:asciiTheme="majorHAnsi" w:hAnsiTheme="majorHAnsi"/>
          <w:b/>
          <w:noProof/>
          <w:lang w:val="en-NZ" w:eastAsia="en-NZ"/>
        </w:rPr>
        <w:drawing>
          <wp:anchor distT="0" distB="0" distL="114300" distR="114300" simplePos="0" relativeHeight="251669504" behindDoc="0" locked="0" layoutInCell="1" allowOverlap="1" wp14:anchorId="0744851F" wp14:editId="6AB39B80">
            <wp:simplePos x="0" y="0"/>
            <wp:positionH relativeFrom="column">
              <wp:posOffset>1023620</wp:posOffset>
            </wp:positionH>
            <wp:positionV relativeFrom="paragraph">
              <wp:posOffset>30480</wp:posOffset>
            </wp:positionV>
            <wp:extent cx="5608320" cy="48069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08320" cy="4806950"/>
                    </a:xfrm>
                    <a:prstGeom prst="rect">
                      <a:avLst/>
                    </a:prstGeom>
                    <a:noFill/>
                    <a:ln w="9525">
                      <a:noFill/>
                      <a:miter lim="800000"/>
                      <a:headEnd/>
                      <a:tailEnd/>
                    </a:ln>
                  </pic:spPr>
                </pic:pic>
              </a:graphicData>
            </a:graphic>
            <wp14:sizeRelV relativeFrom="margin">
              <wp14:pctHeight>0</wp14:pctHeight>
            </wp14:sizeRelV>
          </wp:anchor>
        </w:drawing>
      </w:r>
    </w:p>
    <w:p w14:paraId="41CD1EB3" w14:textId="77777777" w:rsidR="00D04D35" w:rsidRDefault="00D04D35" w:rsidP="00E235BD">
      <w:pPr>
        <w:spacing w:line="360" w:lineRule="auto"/>
        <w:rPr>
          <w:rFonts w:asciiTheme="majorHAnsi" w:hAnsiTheme="majorHAnsi"/>
          <w:b/>
        </w:rPr>
      </w:pPr>
    </w:p>
    <w:p w14:paraId="751F88E6" w14:textId="77777777" w:rsidR="00D04D35" w:rsidRDefault="00D04D35" w:rsidP="00E235BD">
      <w:pPr>
        <w:spacing w:line="360" w:lineRule="auto"/>
        <w:rPr>
          <w:rFonts w:asciiTheme="majorHAnsi" w:hAnsiTheme="majorHAnsi"/>
          <w:b/>
        </w:rPr>
      </w:pPr>
    </w:p>
    <w:p w14:paraId="55D3D185" w14:textId="77777777" w:rsidR="00D04D35" w:rsidRDefault="00D04D35" w:rsidP="00E235BD">
      <w:pPr>
        <w:spacing w:line="360" w:lineRule="auto"/>
        <w:rPr>
          <w:rFonts w:asciiTheme="majorHAnsi" w:hAnsiTheme="majorHAnsi"/>
          <w:b/>
        </w:rPr>
      </w:pPr>
    </w:p>
    <w:p w14:paraId="3A19BFCC" w14:textId="77777777" w:rsidR="00D04D35" w:rsidRDefault="00D04D35" w:rsidP="00E235BD">
      <w:pPr>
        <w:spacing w:line="360" w:lineRule="auto"/>
        <w:rPr>
          <w:rFonts w:asciiTheme="majorHAnsi" w:hAnsiTheme="majorHAnsi"/>
          <w:b/>
        </w:rPr>
      </w:pPr>
    </w:p>
    <w:p w14:paraId="08DFBED8" w14:textId="08CA3317" w:rsidR="00EA5EE4" w:rsidRPr="00D04D35" w:rsidRDefault="00D04D35" w:rsidP="00E235BD">
      <w:pPr>
        <w:spacing w:line="360" w:lineRule="auto"/>
        <w:rPr>
          <w:rFonts w:asciiTheme="majorHAnsi" w:hAnsiTheme="majorHAnsi"/>
          <w:b/>
        </w:rPr>
      </w:pPr>
      <w:r>
        <w:rPr>
          <w:rFonts w:asciiTheme="majorHAnsi" w:hAnsiTheme="majorHAnsi"/>
          <w:b/>
          <w:noProof/>
          <w:lang w:val="en-NZ" w:eastAsia="en-NZ"/>
        </w:rPr>
        <w:drawing>
          <wp:anchor distT="0" distB="0" distL="114300" distR="114300" simplePos="0" relativeHeight="251668480" behindDoc="0" locked="0" layoutInCell="1" allowOverlap="1" wp14:anchorId="186EADC5" wp14:editId="5016A38A">
            <wp:simplePos x="0" y="0"/>
            <wp:positionH relativeFrom="column">
              <wp:posOffset>4343400</wp:posOffset>
            </wp:positionH>
            <wp:positionV relativeFrom="paragraph">
              <wp:posOffset>3892550</wp:posOffset>
            </wp:positionV>
            <wp:extent cx="2326640" cy="79248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6640" cy="792480"/>
                    </a:xfrm>
                    <a:prstGeom prst="rect">
                      <a:avLst/>
                    </a:prstGeom>
                    <a:noFill/>
                    <a:ln w="9525">
                      <a:noFill/>
                      <a:miter lim="800000"/>
                      <a:headEnd/>
                      <a:tailEnd/>
                    </a:ln>
                  </pic:spPr>
                </pic:pic>
              </a:graphicData>
            </a:graphic>
          </wp:anchor>
        </w:drawing>
      </w:r>
      <w:r>
        <w:rPr>
          <w:rFonts w:asciiTheme="majorHAnsi" w:hAnsiTheme="majorHAnsi"/>
          <w:b/>
        </w:rPr>
        <w:br w:type="page"/>
      </w:r>
    </w:p>
    <w:p w14:paraId="0AA90DC2" w14:textId="77777777" w:rsidR="00EA5EE4" w:rsidRPr="00D04D35" w:rsidRDefault="00D04D35" w:rsidP="00EA5EE4">
      <w:pPr>
        <w:rPr>
          <w:rFonts w:asciiTheme="majorHAnsi" w:hAnsiTheme="majorHAnsi"/>
          <w:b/>
          <w:sz w:val="36"/>
        </w:rPr>
      </w:pPr>
      <w:r w:rsidRPr="00D04D35">
        <w:rPr>
          <w:rFonts w:asciiTheme="majorHAnsi" w:hAnsiTheme="majorHAnsi"/>
          <w:b/>
          <w:sz w:val="36"/>
        </w:rPr>
        <w:lastRenderedPageBreak/>
        <w:t>Contents</w:t>
      </w:r>
    </w:p>
    <w:p w14:paraId="1281822D" w14:textId="77777777" w:rsidR="00EA5EE4" w:rsidRPr="00D04D35" w:rsidRDefault="00EA5EE4" w:rsidP="00EA5EE4">
      <w:pPr>
        <w:rPr>
          <w:rFonts w:asciiTheme="majorHAnsi" w:hAnsiTheme="majorHAnsi"/>
        </w:rPr>
      </w:pPr>
    </w:p>
    <w:p w14:paraId="0D6BC2C1" w14:textId="77777777" w:rsidR="00EA5EE4" w:rsidRPr="00D04D35" w:rsidRDefault="00EA5EE4" w:rsidP="00E235BD">
      <w:pPr>
        <w:pStyle w:val="BasicParagraph"/>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Welcome</w:t>
      </w:r>
      <w:r w:rsidR="00913749" w:rsidRPr="00913749">
        <w:rPr>
          <w:rFonts w:asciiTheme="majorHAnsi" w:hAnsiTheme="majorHAnsi" w:cs="MyriadPro-BoldCond"/>
          <w:bCs/>
          <w:sz w:val="20"/>
        </w:rPr>
        <w:t>……………………………………………………………………………………</w:t>
      </w:r>
      <w:r w:rsidR="00CB4CDE">
        <w:rPr>
          <w:rFonts w:asciiTheme="majorHAnsi" w:hAnsiTheme="majorHAnsi" w:cs="MyriadPro-BoldCond"/>
          <w:bCs/>
          <w:sz w:val="20"/>
        </w:rPr>
        <w:t>.</w:t>
      </w:r>
      <w:r w:rsidR="00913749" w:rsidRPr="00913749">
        <w:rPr>
          <w:rFonts w:asciiTheme="majorHAnsi" w:hAnsiTheme="majorHAnsi" w:cs="MyriadPro-BoldCond"/>
          <w:bCs/>
          <w:sz w:val="20"/>
        </w:rPr>
        <w:t>……………………………………………………</w:t>
      </w:r>
      <w:r w:rsidR="00913749">
        <w:rPr>
          <w:rFonts w:asciiTheme="majorHAnsi" w:hAnsiTheme="majorHAnsi" w:cs="MyriadPro-BoldCond"/>
          <w:bCs/>
          <w:sz w:val="20"/>
        </w:rPr>
        <w:t>……</w:t>
      </w:r>
      <w:r w:rsidR="00913749" w:rsidRPr="00913749">
        <w:rPr>
          <w:rFonts w:asciiTheme="majorHAnsi" w:hAnsiTheme="majorHAnsi" w:cs="MyriadPro-BoldCond"/>
          <w:bCs/>
          <w:sz w:val="20"/>
        </w:rPr>
        <w:t>………………………….</w:t>
      </w:r>
      <w:r w:rsidRPr="00D04D35">
        <w:rPr>
          <w:rFonts w:asciiTheme="majorHAnsi" w:hAnsiTheme="majorHAnsi" w:cs="MyriadPro-BoldCond"/>
          <w:b/>
          <w:bCs/>
          <w:sz w:val="20"/>
        </w:rPr>
        <w:tab/>
        <w:t>3</w:t>
      </w:r>
    </w:p>
    <w:p w14:paraId="3E9A1291" w14:textId="2FC3AF20" w:rsidR="00896BFE" w:rsidRDefault="008B606E" w:rsidP="00E235BD">
      <w:pPr>
        <w:pStyle w:val="BasicParagraph"/>
        <w:pBdr>
          <w:bottom w:val="single" w:sz="2" w:space="13" w:color="auto"/>
        </w:pBdr>
        <w:tabs>
          <w:tab w:val="right" w:pos="8940"/>
        </w:tabs>
        <w:spacing w:after="240"/>
        <w:rPr>
          <w:rFonts w:asciiTheme="majorHAnsi" w:hAnsiTheme="majorHAnsi" w:cs="MyriadPro-BoldCond"/>
          <w:b/>
          <w:bCs/>
          <w:sz w:val="20"/>
        </w:rPr>
      </w:pPr>
      <w:r>
        <w:rPr>
          <w:rFonts w:asciiTheme="majorHAnsi" w:hAnsiTheme="majorHAnsi" w:cs="MyriadPro-BoldCond"/>
          <w:b/>
          <w:bCs/>
          <w:sz w:val="20"/>
        </w:rPr>
        <w:t>RCC Pathway .............</w:t>
      </w:r>
      <w:r w:rsidR="00913749" w:rsidRPr="00913749">
        <w:rPr>
          <w:rFonts w:asciiTheme="majorHAnsi" w:hAnsiTheme="majorHAnsi" w:cs="MyriadPro-BoldCond"/>
          <w:bCs/>
          <w:sz w:val="20"/>
        </w:rPr>
        <w:t>……………………………………………</w:t>
      </w:r>
      <w:r w:rsidR="00913749">
        <w:rPr>
          <w:rFonts w:asciiTheme="majorHAnsi" w:hAnsiTheme="majorHAnsi" w:cs="MyriadPro-BoldCond"/>
          <w:bCs/>
          <w:sz w:val="20"/>
        </w:rPr>
        <w:t>…..</w:t>
      </w:r>
      <w:r w:rsidR="00913749" w:rsidRPr="00913749">
        <w:rPr>
          <w:rFonts w:asciiTheme="majorHAnsi" w:hAnsiTheme="majorHAnsi" w:cs="MyriadPro-BoldCond"/>
          <w:bCs/>
          <w:sz w:val="20"/>
        </w:rPr>
        <w:t>…………………………………………………………………………………………………</w:t>
      </w:r>
      <w:r w:rsidR="00E23622">
        <w:rPr>
          <w:rFonts w:asciiTheme="majorHAnsi" w:hAnsiTheme="majorHAnsi" w:cs="MyriadPro-BoldCond"/>
          <w:bCs/>
          <w:sz w:val="20"/>
        </w:rPr>
        <w:t>..</w:t>
      </w:r>
      <w:r w:rsidR="00913749" w:rsidRPr="00913749">
        <w:rPr>
          <w:rFonts w:asciiTheme="majorHAnsi" w:hAnsiTheme="majorHAnsi" w:cs="MyriadPro-BoldCond"/>
          <w:bCs/>
          <w:sz w:val="20"/>
        </w:rPr>
        <w:t>..</w:t>
      </w:r>
      <w:r w:rsidR="00896BFE">
        <w:rPr>
          <w:rFonts w:asciiTheme="majorHAnsi" w:hAnsiTheme="majorHAnsi" w:cs="MyriadPro-BoldCond"/>
          <w:b/>
          <w:bCs/>
          <w:sz w:val="20"/>
        </w:rPr>
        <w:tab/>
        <w:t>4</w:t>
      </w:r>
    </w:p>
    <w:p w14:paraId="2BA54CD8" w14:textId="37C70DE2" w:rsidR="00EA5EE4" w:rsidRPr="00D04D35" w:rsidRDefault="00EA5EE4" w:rsidP="00E235BD">
      <w:pPr>
        <w:pStyle w:val="BasicParagraph"/>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The NZ Outdoor Scene</w:t>
      </w:r>
      <w:r w:rsidR="00913749" w:rsidRPr="00913749">
        <w:rPr>
          <w:rFonts w:asciiTheme="majorHAnsi" w:hAnsiTheme="majorHAnsi" w:cs="MyriadPro-BoldCond"/>
          <w:bCs/>
          <w:sz w:val="20"/>
        </w:rPr>
        <w:t>………………………</w:t>
      </w:r>
      <w:r w:rsidR="00913749">
        <w:rPr>
          <w:rFonts w:asciiTheme="majorHAnsi" w:hAnsiTheme="majorHAnsi" w:cs="MyriadPro-BoldCond"/>
          <w:bCs/>
          <w:sz w:val="20"/>
        </w:rPr>
        <w:t>…..</w:t>
      </w:r>
      <w:r w:rsidR="00913749" w:rsidRPr="00913749">
        <w:rPr>
          <w:rFonts w:asciiTheme="majorHAnsi" w:hAnsiTheme="majorHAnsi" w:cs="MyriadPro-BoldCond"/>
          <w:bCs/>
          <w:sz w:val="20"/>
        </w:rPr>
        <w:t>……………………………………………………………………………………………………………………</w:t>
      </w:r>
      <w:r w:rsidR="00E23622">
        <w:rPr>
          <w:rFonts w:asciiTheme="majorHAnsi" w:hAnsiTheme="majorHAnsi" w:cs="MyriadPro-BoldCond"/>
          <w:bCs/>
          <w:sz w:val="20"/>
        </w:rPr>
        <w:t>.</w:t>
      </w:r>
      <w:r w:rsidR="00913749" w:rsidRPr="00913749">
        <w:rPr>
          <w:rFonts w:asciiTheme="majorHAnsi" w:hAnsiTheme="majorHAnsi" w:cs="MyriadPro-BoldCond"/>
          <w:bCs/>
          <w:sz w:val="20"/>
        </w:rPr>
        <w:t>……</w:t>
      </w:r>
      <w:r w:rsidR="00896BFE">
        <w:rPr>
          <w:rFonts w:asciiTheme="majorHAnsi" w:hAnsiTheme="majorHAnsi" w:cs="MyriadPro-BoldCond"/>
          <w:b/>
          <w:bCs/>
          <w:sz w:val="20"/>
        </w:rPr>
        <w:tab/>
        <w:t>6</w:t>
      </w:r>
    </w:p>
    <w:p w14:paraId="7F81C9D0" w14:textId="3426200E" w:rsidR="00EA5EE4" w:rsidRPr="00D04D35" w:rsidRDefault="00E23622"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Pr>
          <w:rFonts w:asciiTheme="majorHAnsi" w:hAnsiTheme="majorHAnsi" w:cs="MyriadPro-BoldCond"/>
          <w:b/>
          <w:bCs/>
          <w:sz w:val="20"/>
        </w:rPr>
        <w:t xml:space="preserve"> </w:t>
      </w:r>
      <w:r w:rsidR="00EA5EE4" w:rsidRPr="00D04D35">
        <w:rPr>
          <w:rFonts w:asciiTheme="majorHAnsi" w:hAnsiTheme="majorHAnsi" w:cs="MyriadPro-BoldCond"/>
          <w:b/>
          <w:bCs/>
          <w:sz w:val="20"/>
        </w:rPr>
        <w:t>History &amp; Culture</w:t>
      </w:r>
      <w:r w:rsidR="00913749" w:rsidRPr="00913749">
        <w:rPr>
          <w:rFonts w:asciiTheme="majorHAnsi" w:hAnsiTheme="majorHAnsi" w:cs="MyriadPro-BoldCond"/>
          <w:bCs/>
          <w:sz w:val="20"/>
        </w:rPr>
        <w:t>………………………</w:t>
      </w:r>
      <w:r w:rsidR="00913749">
        <w:rPr>
          <w:rFonts w:asciiTheme="majorHAnsi" w:hAnsiTheme="majorHAnsi" w:cs="MyriadPro-BoldCond"/>
          <w:bCs/>
          <w:sz w:val="20"/>
        </w:rPr>
        <w:t>……</w:t>
      </w:r>
      <w:r w:rsidR="00913749" w:rsidRPr="00913749">
        <w:rPr>
          <w:rFonts w:asciiTheme="majorHAnsi" w:hAnsiTheme="majorHAnsi" w:cs="MyriadPro-BoldCond"/>
          <w:bCs/>
          <w:sz w:val="20"/>
        </w:rPr>
        <w:t>………………………………………………………………………………………………………………………</w:t>
      </w:r>
      <w:r>
        <w:rPr>
          <w:rFonts w:asciiTheme="majorHAnsi" w:hAnsiTheme="majorHAnsi" w:cs="MyriadPro-BoldCond"/>
          <w:bCs/>
          <w:sz w:val="20"/>
        </w:rPr>
        <w:t>..</w:t>
      </w:r>
      <w:r w:rsidR="00913749">
        <w:rPr>
          <w:rFonts w:asciiTheme="majorHAnsi" w:hAnsiTheme="majorHAnsi" w:cs="MyriadPro-BoldCond"/>
          <w:bCs/>
          <w:sz w:val="20"/>
        </w:rPr>
        <w:t>..</w:t>
      </w:r>
      <w:r w:rsidR="00896BFE">
        <w:rPr>
          <w:rFonts w:asciiTheme="majorHAnsi" w:hAnsiTheme="majorHAnsi" w:cs="MyriadPro-BoldCond"/>
          <w:b/>
          <w:bCs/>
          <w:sz w:val="20"/>
        </w:rPr>
        <w:tab/>
        <w:t>7</w:t>
      </w:r>
    </w:p>
    <w:p w14:paraId="31283E7A" w14:textId="6CEBC86A" w:rsidR="00EA5EE4" w:rsidRPr="00D04D35" w:rsidRDefault="00EA5EE4"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Flora &amp; Fauna</w:t>
      </w:r>
      <w:r w:rsidR="00913749" w:rsidRPr="00913749">
        <w:rPr>
          <w:rFonts w:asciiTheme="majorHAnsi" w:hAnsiTheme="majorHAnsi" w:cs="MyriadPro-BoldCond"/>
          <w:bCs/>
          <w:sz w:val="20"/>
        </w:rPr>
        <w:t>……………………………………………</w:t>
      </w:r>
      <w:r w:rsidR="00913749">
        <w:rPr>
          <w:rFonts w:asciiTheme="majorHAnsi" w:hAnsiTheme="majorHAnsi" w:cs="MyriadPro-BoldCond"/>
          <w:bCs/>
          <w:sz w:val="20"/>
        </w:rPr>
        <w:t>……</w:t>
      </w:r>
      <w:r w:rsidR="00913749" w:rsidRPr="00913749">
        <w:rPr>
          <w:rFonts w:asciiTheme="majorHAnsi" w:hAnsiTheme="majorHAnsi" w:cs="MyriadPro-BoldCond"/>
          <w:bCs/>
          <w:sz w:val="20"/>
        </w:rPr>
        <w:t>……………………………………………………………………………………………………………</w:t>
      </w:r>
      <w:r w:rsidR="00896BFE">
        <w:rPr>
          <w:rFonts w:asciiTheme="majorHAnsi" w:hAnsiTheme="majorHAnsi" w:cs="MyriadPro-BoldCond"/>
          <w:b/>
          <w:bCs/>
          <w:sz w:val="20"/>
        </w:rPr>
        <w:tab/>
        <w:t>9</w:t>
      </w:r>
    </w:p>
    <w:p w14:paraId="6FF1A95B" w14:textId="0A26060B" w:rsidR="00EA5EE4" w:rsidRPr="00D04D35" w:rsidRDefault="00EA5EE4"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Weather</w:t>
      </w:r>
      <w:r w:rsidR="00913749" w:rsidRPr="00913749">
        <w:rPr>
          <w:rFonts w:asciiTheme="majorHAnsi" w:hAnsiTheme="majorHAnsi" w:cs="MyriadPro-BoldCond"/>
          <w:bCs/>
          <w:sz w:val="20"/>
        </w:rPr>
        <w:t>………………………………………………………………</w:t>
      </w:r>
      <w:r w:rsidR="00913749">
        <w:rPr>
          <w:rFonts w:asciiTheme="majorHAnsi" w:hAnsiTheme="majorHAnsi" w:cs="MyriadPro-BoldCond"/>
          <w:bCs/>
          <w:sz w:val="20"/>
        </w:rPr>
        <w:t>…………………………………………………………………………..</w:t>
      </w:r>
      <w:r w:rsidR="00913749" w:rsidRPr="00913749">
        <w:rPr>
          <w:rFonts w:asciiTheme="majorHAnsi" w:hAnsiTheme="majorHAnsi" w:cs="MyriadPro-BoldCond"/>
          <w:bCs/>
          <w:sz w:val="20"/>
        </w:rPr>
        <w:t>………………………….</w:t>
      </w:r>
      <w:r w:rsidRPr="00D04D35">
        <w:rPr>
          <w:rFonts w:asciiTheme="majorHAnsi" w:hAnsiTheme="majorHAnsi" w:cs="MyriadPro-BoldCond"/>
          <w:b/>
          <w:bCs/>
          <w:sz w:val="20"/>
        </w:rPr>
        <w:tab/>
        <w:t>1</w:t>
      </w:r>
      <w:r w:rsidR="00896BFE">
        <w:rPr>
          <w:rFonts w:asciiTheme="majorHAnsi" w:hAnsiTheme="majorHAnsi" w:cs="MyriadPro-BoldCond"/>
          <w:b/>
          <w:bCs/>
          <w:sz w:val="20"/>
        </w:rPr>
        <w:t>0</w:t>
      </w:r>
    </w:p>
    <w:p w14:paraId="24FAFC80" w14:textId="14BA1FCC" w:rsidR="00EA5EE4" w:rsidRPr="00D04D35" w:rsidRDefault="00EA5EE4"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Geology &amp; Geomorphology</w:t>
      </w:r>
      <w:r w:rsidR="00913749">
        <w:rPr>
          <w:rFonts w:asciiTheme="majorHAnsi" w:hAnsiTheme="majorHAnsi" w:cs="MyriadPro-BoldCond"/>
          <w:bCs/>
          <w:sz w:val="20"/>
        </w:rPr>
        <w:t>……………………………………………………………………………………………………………………………………</w:t>
      </w:r>
      <w:r w:rsidR="00E23622">
        <w:rPr>
          <w:rFonts w:asciiTheme="majorHAnsi" w:hAnsiTheme="majorHAnsi" w:cs="MyriadPro-BoldCond"/>
          <w:bCs/>
          <w:sz w:val="20"/>
        </w:rPr>
        <w:t>.</w:t>
      </w:r>
      <w:r w:rsidR="00913749">
        <w:rPr>
          <w:rFonts w:asciiTheme="majorHAnsi" w:hAnsiTheme="majorHAnsi" w:cs="MyriadPro-BoldCond"/>
          <w:bCs/>
          <w:sz w:val="20"/>
        </w:rPr>
        <w:t>……</w:t>
      </w:r>
      <w:r w:rsidRPr="00D04D35">
        <w:rPr>
          <w:rFonts w:asciiTheme="majorHAnsi" w:hAnsiTheme="majorHAnsi" w:cs="MyriadPro-BoldCond"/>
          <w:b/>
          <w:bCs/>
          <w:sz w:val="20"/>
        </w:rPr>
        <w:tab/>
        <w:t>1</w:t>
      </w:r>
      <w:r w:rsidR="00896BFE">
        <w:rPr>
          <w:rFonts w:asciiTheme="majorHAnsi" w:hAnsiTheme="majorHAnsi" w:cs="MyriadPro-BoldCond"/>
          <w:b/>
          <w:bCs/>
          <w:sz w:val="20"/>
        </w:rPr>
        <w:t>1</w:t>
      </w:r>
    </w:p>
    <w:p w14:paraId="4BB57877" w14:textId="35DF7703" w:rsidR="00EA5EE4" w:rsidRPr="00D04D35" w:rsidRDefault="00EA5EE4"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Environmental Care</w:t>
      </w:r>
      <w:r w:rsidR="00913749">
        <w:rPr>
          <w:rFonts w:asciiTheme="majorHAnsi" w:hAnsiTheme="majorHAnsi" w:cs="MyriadPro-BoldCond"/>
          <w:bCs/>
          <w:sz w:val="20"/>
        </w:rPr>
        <w:t>……………………………………………………………………………………………………………………………………………………..</w:t>
      </w:r>
      <w:r w:rsidRPr="00D04D35">
        <w:rPr>
          <w:rFonts w:asciiTheme="majorHAnsi" w:hAnsiTheme="majorHAnsi" w:cs="MyriadPro-BoldCond"/>
          <w:b/>
          <w:bCs/>
          <w:sz w:val="20"/>
        </w:rPr>
        <w:tab/>
        <w:t>1</w:t>
      </w:r>
      <w:r w:rsidR="00896BFE">
        <w:rPr>
          <w:rFonts w:asciiTheme="majorHAnsi" w:hAnsiTheme="majorHAnsi" w:cs="MyriadPro-BoldCond"/>
          <w:b/>
          <w:bCs/>
          <w:sz w:val="20"/>
        </w:rPr>
        <w:t>2</w:t>
      </w:r>
    </w:p>
    <w:p w14:paraId="0BDB4F64" w14:textId="74E23211" w:rsidR="00EA5EE4" w:rsidRPr="00D04D35" w:rsidRDefault="00EA5EE4"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Land Access</w:t>
      </w:r>
      <w:r w:rsidR="00913749">
        <w:rPr>
          <w:rFonts w:asciiTheme="majorHAnsi" w:hAnsiTheme="majorHAnsi" w:cs="MyriadPro-BoldCond"/>
          <w:bCs/>
          <w:sz w:val="20"/>
        </w:rPr>
        <w:t>………………………………………………………………………………………………………………………………………………………………….</w:t>
      </w:r>
      <w:r w:rsidRPr="00D04D35">
        <w:rPr>
          <w:rFonts w:asciiTheme="majorHAnsi" w:hAnsiTheme="majorHAnsi" w:cs="MyriadPro-BoldCond"/>
          <w:b/>
          <w:bCs/>
          <w:sz w:val="20"/>
        </w:rPr>
        <w:tab/>
        <w:t>1</w:t>
      </w:r>
      <w:r w:rsidR="00896BFE">
        <w:rPr>
          <w:rFonts w:asciiTheme="majorHAnsi" w:hAnsiTheme="majorHAnsi" w:cs="MyriadPro-BoldCond"/>
          <w:b/>
          <w:bCs/>
          <w:sz w:val="20"/>
        </w:rPr>
        <w:t>3</w:t>
      </w:r>
    </w:p>
    <w:p w14:paraId="778160DA" w14:textId="4F0CD001" w:rsidR="00EA5EE4" w:rsidRPr="00D04D35" w:rsidRDefault="00EA5EE4"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Health &amp; Safety</w:t>
      </w:r>
      <w:r w:rsidR="00B64BC7">
        <w:rPr>
          <w:rFonts w:asciiTheme="majorHAnsi" w:hAnsiTheme="majorHAnsi" w:cs="MyriadPro-BoldCond"/>
          <w:b/>
          <w:bCs/>
          <w:sz w:val="20"/>
        </w:rPr>
        <w:t xml:space="preserve"> Legislation</w:t>
      </w:r>
      <w:r w:rsidR="00913749">
        <w:rPr>
          <w:rFonts w:asciiTheme="majorHAnsi" w:hAnsiTheme="majorHAnsi" w:cs="MyriadPro-BoldCond"/>
          <w:bCs/>
          <w:sz w:val="20"/>
        </w:rPr>
        <w:t>……………………………………………………………………………………………………………………………………………</w:t>
      </w:r>
      <w:r w:rsidR="00896BFE">
        <w:rPr>
          <w:rFonts w:asciiTheme="majorHAnsi" w:hAnsiTheme="majorHAnsi" w:cs="MyriadPro-BoldCond"/>
          <w:b/>
          <w:bCs/>
          <w:sz w:val="20"/>
        </w:rPr>
        <w:tab/>
        <w:t>14</w:t>
      </w:r>
    </w:p>
    <w:p w14:paraId="396D8DDF" w14:textId="1519394C" w:rsidR="00EA5EE4" w:rsidRPr="00D04D35" w:rsidRDefault="00EA5EE4"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Safety Management</w:t>
      </w:r>
      <w:r w:rsidR="00913749">
        <w:rPr>
          <w:rFonts w:asciiTheme="majorHAnsi" w:hAnsiTheme="majorHAnsi" w:cs="MyriadPro-BoldCond"/>
          <w:bCs/>
          <w:sz w:val="20"/>
        </w:rPr>
        <w:t>……………………………………………………………………………………………………………………………………………………..</w:t>
      </w:r>
      <w:r w:rsidR="00896BFE">
        <w:rPr>
          <w:rFonts w:asciiTheme="majorHAnsi" w:hAnsiTheme="majorHAnsi" w:cs="MyriadPro-BoldCond"/>
          <w:b/>
          <w:bCs/>
          <w:sz w:val="20"/>
        </w:rPr>
        <w:tab/>
        <w:t>15</w:t>
      </w:r>
    </w:p>
    <w:p w14:paraId="3AE87576" w14:textId="3D035AD4" w:rsidR="00EA5EE4" w:rsidRPr="00D04D35" w:rsidRDefault="00EA5EE4"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Emergencies</w:t>
      </w:r>
      <w:r w:rsidR="00913749">
        <w:rPr>
          <w:rFonts w:asciiTheme="majorHAnsi" w:hAnsiTheme="majorHAnsi" w:cs="MyriadPro-BoldCond"/>
          <w:bCs/>
          <w:sz w:val="20"/>
        </w:rPr>
        <w:t>………………………………………………………………………………………………………………………………………………………………….</w:t>
      </w:r>
      <w:r w:rsidR="00896BFE">
        <w:rPr>
          <w:rFonts w:asciiTheme="majorHAnsi" w:hAnsiTheme="majorHAnsi" w:cs="MyriadPro-BoldCond"/>
          <w:b/>
          <w:bCs/>
          <w:sz w:val="20"/>
        </w:rPr>
        <w:tab/>
        <w:t>20</w:t>
      </w:r>
    </w:p>
    <w:p w14:paraId="02EEF45B" w14:textId="20A89635" w:rsidR="00EA5EE4" w:rsidRPr="00D04D35" w:rsidRDefault="00EA5EE4" w:rsidP="00E23622">
      <w:pPr>
        <w:pStyle w:val="BasicParagraph"/>
        <w:numPr>
          <w:ilvl w:val="0"/>
          <w:numId w:val="25"/>
        </w:numPr>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Outdoor Organisations</w:t>
      </w:r>
      <w:r w:rsidR="00913749">
        <w:rPr>
          <w:rFonts w:asciiTheme="majorHAnsi" w:hAnsiTheme="majorHAnsi" w:cs="MyriadPro-BoldCond"/>
          <w:bCs/>
          <w:sz w:val="20"/>
        </w:rPr>
        <w:t>………………………………………………………………………………………………………………………………………………….</w:t>
      </w:r>
      <w:r w:rsidR="00896BFE">
        <w:rPr>
          <w:rFonts w:asciiTheme="majorHAnsi" w:hAnsiTheme="majorHAnsi" w:cs="MyriadPro-BoldCond"/>
          <w:b/>
          <w:bCs/>
          <w:sz w:val="20"/>
        </w:rPr>
        <w:tab/>
        <w:t>21</w:t>
      </w:r>
    </w:p>
    <w:p w14:paraId="2420FB49" w14:textId="09BFB338" w:rsidR="00EA5EE4" w:rsidRPr="00D04D35" w:rsidRDefault="00E23622" w:rsidP="00E235BD">
      <w:pPr>
        <w:pStyle w:val="BasicParagraph"/>
        <w:pBdr>
          <w:bottom w:val="single" w:sz="2" w:space="13" w:color="auto"/>
        </w:pBdr>
        <w:tabs>
          <w:tab w:val="right" w:pos="8940"/>
        </w:tabs>
        <w:spacing w:after="240"/>
        <w:rPr>
          <w:rFonts w:asciiTheme="majorHAnsi" w:hAnsiTheme="majorHAnsi" w:cs="MyriadPro-BoldCond"/>
          <w:b/>
          <w:bCs/>
          <w:sz w:val="20"/>
        </w:rPr>
      </w:pPr>
      <w:r w:rsidRPr="00E23622">
        <w:rPr>
          <w:rFonts w:asciiTheme="majorHAnsi" w:hAnsiTheme="majorHAnsi" w:cs="MyriadPro-BoldCond"/>
          <w:b/>
          <w:bCs/>
          <w:sz w:val="20"/>
        </w:rPr>
        <w:t>NZOIA</w:t>
      </w:r>
      <w:r w:rsidR="00913749">
        <w:rPr>
          <w:rFonts w:asciiTheme="majorHAnsi" w:hAnsiTheme="majorHAnsi" w:cs="MyriadPro-BoldCond"/>
          <w:bCs/>
          <w:sz w:val="20"/>
        </w:rPr>
        <w:t>…………………………………………………………………………</w:t>
      </w:r>
      <w:r>
        <w:rPr>
          <w:rFonts w:asciiTheme="majorHAnsi" w:hAnsiTheme="majorHAnsi" w:cs="MyriadPro-BoldCond"/>
          <w:bCs/>
          <w:sz w:val="20"/>
        </w:rPr>
        <w:t>……………………………………………..</w:t>
      </w:r>
      <w:r w:rsidR="00913749">
        <w:rPr>
          <w:rFonts w:asciiTheme="majorHAnsi" w:hAnsiTheme="majorHAnsi" w:cs="MyriadPro-BoldCond"/>
          <w:bCs/>
          <w:sz w:val="20"/>
        </w:rPr>
        <w:t>………………………………………</w:t>
      </w:r>
      <w:r>
        <w:rPr>
          <w:rFonts w:asciiTheme="majorHAnsi" w:hAnsiTheme="majorHAnsi" w:cs="MyriadPro-BoldCond"/>
          <w:bCs/>
          <w:sz w:val="20"/>
        </w:rPr>
        <w:t>………………</w:t>
      </w:r>
      <w:r w:rsidR="00913749">
        <w:rPr>
          <w:rFonts w:asciiTheme="majorHAnsi" w:hAnsiTheme="majorHAnsi" w:cs="MyriadPro-BoldCond"/>
          <w:bCs/>
          <w:sz w:val="20"/>
        </w:rPr>
        <w:t>…</w:t>
      </w:r>
      <w:r w:rsidR="00EA5EE4" w:rsidRPr="00D04D35">
        <w:rPr>
          <w:rFonts w:asciiTheme="majorHAnsi" w:hAnsiTheme="majorHAnsi" w:cs="MyriadPro-BoldCond"/>
          <w:b/>
          <w:bCs/>
          <w:sz w:val="20"/>
        </w:rPr>
        <w:tab/>
        <w:t>2</w:t>
      </w:r>
      <w:r w:rsidR="00896BFE">
        <w:rPr>
          <w:rFonts w:asciiTheme="majorHAnsi" w:hAnsiTheme="majorHAnsi" w:cs="MyriadPro-BoldCond"/>
          <w:b/>
          <w:bCs/>
          <w:sz w:val="20"/>
        </w:rPr>
        <w:t>2</w:t>
      </w:r>
    </w:p>
    <w:p w14:paraId="2054EA27" w14:textId="4D7480C6" w:rsidR="00EA5EE4" w:rsidRPr="00D04D35" w:rsidRDefault="00EA5EE4" w:rsidP="00913749">
      <w:pPr>
        <w:pStyle w:val="BasicParagraph"/>
        <w:pBdr>
          <w:bottom w:val="single" w:sz="2" w:space="13" w:color="auto"/>
        </w:pBdr>
        <w:tabs>
          <w:tab w:val="right" w:pos="8940"/>
        </w:tabs>
        <w:spacing w:after="240"/>
        <w:rPr>
          <w:rFonts w:asciiTheme="majorHAnsi" w:hAnsiTheme="majorHAnsi" w:cs="MyriadPro-BoldCond"/>
          <w:b/>
          <w:bCs/>
          <w:sz w:val="20"/>
        </w:rPr>
      </w:pPr>
      <w:r w:rsidRPr="00D04D35">
        <w:rPr>
          <w:rFonts w:asciiTheme="majorHAnsi" w:hAnsiTheme="majorHAnsi" w:cs="MyriadPro-BoldCond"/>
          <w:b/>
          <w:bCs/>
          <w:sz w:val="20"/>
        </w:rPr>
        <w:t xml:space="preserve">Assignment </w:t>
      </w:r>
      <w:r w:rsidR="00E23622" w:rsidRPr="00E23622">
        <w:rPr>
          <w:rFonts w:asciiTheme="majorHAnsi" w:hAnsiTheme="majorHAnsi" w:cs="MyriadPro-BoldCond"/>
          <w:bCs/>
          <w:sz w:val="20"/>
        </w:rPr>
        <w:t>………………….</w:t>
      </w:r>
      <w:r w:rsidR="00913749">
        <w:rPr>
          <w:rFonts w:asciiTheme="majorHAnsi" w:hAnsiTheme="majorHAnsi" w:cs="MyriadPro-BoldCond"/>
          <w:bCs/>
          <w:sz w:val="20"/>
        </w:rPr>
        <w:t>……………………………………………………………………………………………………………………………………………………..</w:t>
      </w:r>
      <w:r w:rsidRPr="00D04D35">
        <w:rPr>
          <w:rFonts w:asciiTheme="majorHAnsi" w:hAnsiTheme="majorHAnsi" w:cs="MyriadPro-BoldCond"/>
          <w:b/>
          <w:bCs/>
          <w:sz w:val="20"/>
        </w:rPr>
        <w:tab/>
        <w:t>2</w:t>
      </w:r>
      <w:r w:rsidR="00896BFE">
        <w:rPr>
          <w:rFonts w:asciiTheme="majorHAnsi" w:hAnsiTheme="majorHAnsi" w:cs="MyriadPro-BoldCond"/>
          <w:b/>
          <w:bCs/>
          <w:sz w:val="20"/>
        </w:rPr>
        <w:t>3</w:t>
      </w:r>
    </w:p>
    <w:p w14:paraId="74A7A159" w14:textId="77777777" w:rsidR="00EA5EE4" w:rsidRPr="00D04D35" w:rsidRDefault="00EA5EE4" w:rsidP="00EA5EE4">
      <w:pPr>
        <w:pStyle w:val="BasicParagraph"/>
        <w:tabs>
          <w:tab w:val="right" w:pos="8940"/>
        </w:tabs>
        <w:spacing w:after="113"/>
        <w:rPr>
          <w:rFonts w:asciiTheme="majorHAnsi" w:hAnsiTheme="majorHAnsi"/>
          <w:sz w:val="18"/>
          <w:szCs w:val="18"/>
        </w:rPr>
      </w:pPr>
      <w:r w:rsidRPr="00D04D35">
        <w:rPr>
          <w:rFonts w:asciiTheme="majorHAnsi" w:hAnsiTheme="majorHAnsi"/>
          <w:noProof/>
          <w:sz w:val="18"/>
          <w:szCs w:val="18"/>
          <w:lang w:val="en-NZ" w:eastAsia="en-NZ"/>
        </w:rPr>
        <w:drawing>
          <wp:anchor distT="0" distB="0" distL="114300" distR="114300" simplePos="0" relativeHeight="251658240" behindDoc="0" locked="0" layoutInCell="1" allowOverlap="1" wp14:anchorId="35E73CC1" wp14:editId="03128E5C">
            <wp:simplePos x="0" y="0"/>
            <wp:positionH relativeFrom="column">
              <wp:posOffset>0</wp:posOffset>
            </wp:positionH>
            <wp:positionV relativeFrom="paragraph">
              <wp:posOffset>36195</wp:posOffset>
            </wp:positionV>
            <wp:extent cx="1493520" cy="467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3520" cy="467360"/>
                    </a:xfrm>
                    <a:prstGeom prst="rect">
                      <a:avLst/>
                    </a:prstGeom>
                    <a:noFill/>
                    <a:ln w="9525">
                      <a:noFill/>
                      <a:miter lim="800000"/>
                      <a:headEnd/>
                      <a:tailEnd/>
                    </a:ln>
                  </pic:spPr>
                </pic:pic>
              </a:graphicData>
            </a:graphic>
          </wp:anchor>
        </w:drawing>
      </w:r>
    </w:p>
    <w:p w14:paraId="5DE5C299" w14:textId="77777777" w:rsidR="00EA5EE4" w:rsidRPr="00D04D35" w:rsidRDefault="00EA5EE4" w:rsidP="00EA5EE4">
      <w:pPr>
        <w:pStyle w:val="BasicParagraph"/>
        <w:tabs>
          <w:tab w:val="right" w:pos="8940"/>
        </w:tabs>
        <w:spacing w:after="113"/>
        <w:rPr>
          <w:rFonts w:asciiTheme="majorHAnsi" w:hAnsiTheme="majorHAnsi"/>
          <w:sz w:val="18"/>
          <w:szCs w:val="18"/>
        </w:rPr>
      </w:pPr>
    </w:p>
    <w:p w14:paraId="52675DBE" w14:textId="77777777" w:rsidR="00EA5EE4" w:rsidRPr="00D04D35" w:rsidRDefault="00EA5EE4" w:rsidP="00EA5EE4">
      <w:pPr>
        <w:pStyle w:val="BasicParagraph"/>
        <w:tabs>
          <w:tab w:val="right" w:pos="8940"/>
        </w:tabs>
        <w:spacing w:after="113"/>
        <w:rPr>
          <w:rFonts w:asciiTheme="majorHAnsi" w:hAnsiTheme="majorHAnsi"/>
          <w:sz w:val="18"/>
          <w:szCs w:val="18"/>
        </w:rPr>
      </w:pPr>
    </w:p>
    <w:p w14:paraId="62842D05" w14:textId="77777777" w:rsidR="00EA5EE4" w:rsidRPr="004D56AA" w:rsidRDefault="00EA5EE4" w:rsidP="00EA5EE4">
      <w:pPr>
        <w:pStyle w:val="BasicParagraph"/>
        <w:tabs>
          <w:tab w:val="right" w:pos="8940"/>
        </w:tabs>
        <w:spacing w:after="113"/>
        <w:rPr>
          <w:rFonts w:asciiTheme="majorHAnsi" w:hAnsiTheme="majorHAnsi"/>
          <w:sz w:val="20"/>
          <w:szCs w:val="20"/>
        </w:rPr>
      </w:pPr>
      <w:r w:rsidRPr="004D56AA">
        <w:rPr>
          <w:rFonts w:asciiTheme="majorHAnsi" w:hAnsiTheme="majorHAnsi"/>
          <w:sz w:val="20"/>
          <w:szCs w:val="20"/>
        </w:rPr>
        <w:t>Copyright © NZOIA 2010</w:t>
      </w:r>
    </w:p>
    <w:p w14:paraId="03C00158" w14:textId="77777777" w:rsidR="00EA5EE4" w:rsidRPr="004D56AA" w:rsidRDefault="00EA5EE4" w:rsidP="00EA5EE4">
      <w:pPr>
        <w:pStyle w:val="BasicParagraph"/>
        <w:tabs>
          <w:tab w:val="right" w:pos="8940"/>
        </w:tabs>
        <w:spacing w:after="113"/>
        <w:rPr>
          <w:rFonts w:asciiTheme="majorHAnsi" w:hAnsiTheme="majorHAnsi"/>
          <w:sz w:val="20"/>
          <w:szCs w:val="20"/>
        </w:rPr>
      </w:pPr>
      <w:r w:rsidRPr="004D56AA">
        <w:rPr>
          <w:rFonts w:asciiTheme="majorHAnsi" w:hAnsiTheme="majorHAnsi"/>
          <w:sz w:val="20"/>
          <w:szCs w:val="20"/>
        </w:rPr>
        <w:t>First published August 2010</w:t>
      </w:r>
    </w:p>
    <w:p w14:paraId="274369A8" w14:textId="6558A2FC" w:rsidR="00FF0C2D" w:rsidRPr="004D56AA" w:rsidRDefault="00FF0C2D" w:rsidP="00EA5EE4">
      <w:pPr>
        <w:pStyle w:val="BasicParagraph"/>
        <w:tabs>
          <w:tab w:val="right" w:pos="8940"/>
        </w:tabs>
        <w:spacing w:after="113"/>
        <w:rPr>
          <w:rFonts w:asciiTheme="majorHAnsi" w:hAnsiTheme="majorHAnsi"/>
          <w:sz w:val="20"/>
          <w:szCs w:val="20"/>
        </w:rPr>
      </w:pPr>
      <w:r w:rsidRPr="004D56AA">
        <w:rPr>
          <w:rFonts w:asciiTheme="majorHAnsi" w:hAnsiTheme="majorHAnsi"/>
          <w:sz w:val="20"/>
          <w:szCs w:val="20"/>
        </w:rPr>
        <w:t>Revised July 2015</w:t>
      </w:r>
      <w:r w:rsidR="004D56AA">
        <w:rPr>
          <w:rFonts w:asciiTheme="majorHAnsi" w:hAnsiTheme="majorHAnsi"/>
          <w:sz w:val="20"/>
          <w:szCs w:val="20"/>
        </w:rPr>
        <w:t>, 2018</w:t>
      </w:r>
    </w:p>
    <w:p w14:paraId="78004F5A" w14:textId="77777777" w:rsidR="00EA5EE4" w:rsidRPr="004D56AA" w:rsidRDefault="00EA5EE4" w:rsidP="00EA5EE4">
      <w:pPr>
        <w:pStyle w:val="BasicParagraph"/>
        <w:tabs>
          <w:tab w:val="right" w:pos="8940"/>
        </w:tabs>
        <w:suppressAutoHyphens/>
        <w:spacing w:after="113"/>
        <w:rPr>
          <w:rFonts w:asciiTheme="majorHAnsi" w:hAnsiTheme="majorHAnsi" w:cs="MyriadPro-Regular"/>
          <w:sz w:val="20"/>
          <w:szCs w:val="20"/>
        </w:rPr>
      </w:pPr>
      <w:r w:rsidRPr="004D56AA">
        <w:rPr>
          <w:rFonts w:asciiTheme="majorHAnsi" w:hAnsiTheme="majorHAnsi" w:cs="MyriadPro-Regular"/>
          <w:sz w:val="20"/>
          <w:szCs w:val="20"/>
        </w:rPr>
        <w:t xml:space="preserve">No part of </w:t>
      </w:r>
      <w:proofErr w:type="spellStart"/>
      <w:r w:rsidRPr="004D56AA">
        <w:rPr>
          <w:rFonts w:asciiTheme="majorHAnsi" w:hAnsiTheme="majorHAnsi" w:cs="MyriadPro-It"/>
          <w:i/>
          <w:iCs/>
          <w:sz w:val="20"/>
          <w:szCs w:val="20"/>
        </w:rPr>
        <w:t>He</w:t>
      </w:r>
      <w:proofErr w:type="spellEnd"/>
      <w:r w:rsidRPr="004D56AA">
        <w:rPr>
          <w:rFonts w:asciiTheme="majorHAnsi" w:hAnsiTheme="majorHAnsi" w:cs="MyriadPro-It"/>
          <w:i/>
          <w:iCs/>
          <w:sz w:val="20"/>
          <w:szCs w:val="20"/>
        </w:rPr>
        <w:t xml:space="preserve"> </w:t>
      </w:r>
      <w:proofErr w:type="spellStart"/>
      <w:r w:rsidRPr="004D56AA">
        <w:rPr>
          <w:rFonts w:asciiTheme="majorHAnsi" w:hAnsiTheme="majorHAnsi" w:cs="MyriadPro-It"/>
          <w:i/>
          <w:iCs/>
          <w:sz w:val="20"/>
          <w:szCs w:val="20"/>
        </w:rPr>
        <w:t>Pīkau</w:t>
      </w:r>
      <w:proofErr w:type="spellEnd"/>
      <w:r w:rsidRPr="004D56AA">
        <w:rPr>
          <w:rFonts w:asciiTheme="majorHAnsi" w:hAnsiTheme="majorHAnsi" w:cs="MyriadPro-It"/>
          <w:i/>
          <w:iCs/>
          <w:sz w:val="20"/>
          <w:szCs w:val="20"/>
        </w:rPr>
        <w:t xml:space="preserve"> </w:t>
      </w:r>
      <w:proofErr w:type="spellStart"/>
      <w:r w:rsidRPr="004D56AA">
        <w:rPr>
          <w:rFonts w:asciiTheme="majorHAnsi" w:hAnsiTheme="majorHAnsi" w:cs="MyriadPro-It"/>
          <w:i/>
          <w:iCs/>
          <w:sz w:val="20"/>
          <w:szCs w:val="20"/>
        </w:rPr>
        <w:t>Mātauranga</w:t>
      </w:r>
      <w:proofErr w:type="spellEnd"/>
      <w:r w:rsidRPr="004D56AA">
        <w:rPr>
          <w:rFonts w:asciiTheme="majorHAnsi" w:hAnsiTheme="majorHAnsi" w:cs="MyriadPro-Regular"/>
          <w:sz w:val="20"/>
          <w:szCs w:val="20"/>
        </w:rPr>
        <w:t xml:space="preserve"> may be reproduced in part or whole without the written permission of NZOIA.</w:t>
      </w:r>
    </w:p>
    <w:p w14:paraId="3EF12D5A" w14:textId="77777777" w:rsidR="00EA5EE4" w:rsidRPr="004D56AA" w:rsidRDefault="00EA5EE4" w:rsidP="00EA5EE4">
      <w:pPr>
        <w:pStyle w:val="BasicParagraph"/>
        <w:tabs>
          <w:tab w:val="right" w:pos="8940"/>
        </w:tabs>
        <w:suppressAutoHyphens/>
        <w:spacing w:after="113"/>
        <w:rPr>
          <w:rFonts w:asciiTheme="majorHAnsi" w:hAnsiTheme="majorHAnsi"/>
          <w:sz w:val="20"/>
          <w:szCs w:val="20"/>
        </w:rPr>
      </w:pPr>
      <w:r w:rsidRPr="004D56AA">
        <w:rPr>
          <w:rFonts w:asciiTheme="majorHAnsi" w:hAnsiTheme="majorHAnsi" w:cs="MyriadPro-Regular"/>
          <w:sz w:val="20"/>
          <w:szCs w:val="20"/>
        </w:rPr>
        <w:t xml:space="preserve">All efforts have been made to ensure the accuracy of information presented in </w:t>
      </w:r>
      <w:proofErr w:type="spellStart"/>
      <w:r w:rsidRPr="004D56AA">
        <w:rPr>
          <w:rFonts w:asciiTheme="majorHAnsi" w:hAnsiTheme="majorHAnsi" w:cs="MyriadPro-It"/>
          <w:i/>
          <w:iCs/>
          <w:sz w:val="20"/>
          <w:szCs w:val="20"/>
        </w:rPr>
        <w:t>He</w:t>
      </w:r>
      <w:proofErr w:type="spellEnd"/>
      <w:r w:rsidRPr="004D56AA">
        <w:rPr>
          <w:rFonts w:asciiTheme="majorHAnsi" w:hAnsiTheme="majorHAnsi" w:cs="MyriadPro-It"/>
          <w:i/>
          <w:iCs/>
          <w:sz w:val="20"/>
          <w:szCs w:val="20"/>
        </w:rPr>
        <w:t xml:space="preserve"> </w:t>
      </w:r>
      <w:proofErr w:type="spellStart"/>
      <w:r w:rsidRPr="004D56AA">
        <w:rPr>
          <w:rFonts w:asciiTheme="majorHAnsi" w:hAnsiTheme="majorHAnsi" w:cs="MyriadPro-It"/>
          <w:i/>
          <w:iCs/>
          <w:sz w:val="20"/>
          <w:szCs w:val="20"/>
        </w:rPr>
        <w:t>Pīkau</w:t>
      </w:r>
      <w:proofErr w:type="spellEnd"/>
      <w:r w:rsidRPr="004D56AA">
        <w:rPr>
          <w:rFonts w:asciiTheme="majorHAnsi" w:hAnsiTheme="majorHAnsi" w:cs="MyriadPro-It"/>
          <w:i/>
          <w:iCs/>
          <w:sz w:val="20"/>
          <w:szCs w:val="20"/>
        </w:rPr>
        <w:t xml:space="preserve"> </w:t>
      </w:r>
      <w:proofErr w:type="spellStart"/>
      <w:r w:rsidRPr="004D56AA">
        <w:rPr>
          <w:rFonts w:asciiTheme="majorHAnsi" w:hAnsiTheme="majorHAnsi" w:cs="MyriadPro-It"/>
          <w:i/>
          <w:iCs/>
          <w:sz w:val="20"/>
          <w:szCs w:val="20"/>
        </w:rPr>
        <w:t>Mātauranga</w:t>
      </w:r>
      <w:proofErr w:type="spellEnd"/>
      <w:r w:rsidRPr="004D56AA">
        <w:rPr>
          <w:rFonts w:asciiTheme="majorHAnsi" w:hAnsiTheme="majorHAnsi" w:cs="MyriadPro-Regular"/>
          <w:sz w:val="20"/>
          <w:szCs w:val="20"/>
        </w:rPr>
        <w:t xml:space="preserve"> but NZOIA accepts no liability or responsibility in this regard.</w:t>
      </w:r>
    </w:p>
    <w:p w14:paraId="4565A0B3" w14:textId="77777777" w:rsidR="00EA5EE4" w:rsidRPr="004D56AA" w:rsidRDefault="00EA5EE4" w:rsidP="00EA5EE4">
      <w:pPr>
        <w:pStyle w:val="body"/>
        <w:rPr>
          <w:rFonts w:asciiTheme="majorHAnsi" w:hAnsiTheme="majorHAnsi" w:cs="MyriadPro-It"/>
          <w:i/>
          <w:iCs/>
          <w:sz w:val="20"/>
          <w:szCs w:val="20"/>
        </w:rPr>
      </w:pPr>
      <w:r w:rsidRPr="004D56AA">
        <w:rPr>
          <w:rFonts w:asciiTheme="majorHAnsi" w:hAnsiTheme="majorHAnsi" w:cs="MyriadPro-It"/>
          <w:i/>
          <w:iCs/>
          <w:sz w:val="20"/>
          <w:szCs w:val="20"/>
        </w:rPr>
        <w:t xml:space="preserve">Cover photograph: </w:t>
      </w:r>
      <w:proofErr w:type="spellStart"/>
      <w:r w:rsidRPr="004D56AA">
        <w:rPr>
          <w:rFonts w:asciiTheme="majorHAnsi" w:hAnsiTheme="majorHAnsi" w:cs="MyriadPro-It"/>
          <w:i/>
          <w:iCs/>
          <w:sz w:val="20"/>
          <w:szCs w:val="20"/>
        </w:rPr>
        <w:t>Jakich</w:t>
      </w:r>
      <w:proofErr w:type="spellEnd"/>
      <w:r w:rsidRPr="004D56AA">
        <w:rPr>
          <w:rFonts w:asciiTheme="majorHAnsi" w:hAnsiTheme="majorHAnsi" w:cs="MyriadPro-It"/>
          <w:i/>
          <w:iCs/>
          <w:sz w:val="20"/>
          <w:szCs w:val="20"/>
        </w:rPr>
        <w:t xml:space="preserve">, 'Māori carving, Omaha' from www.dreamstime.com. </w:t>
      </w:r>
    </w:p>
    <w:p w14:paraId="3F049E17" w14:textId="77777777" w:rsidR="00B45F80" w:rsidRDefault="00B45F80" w:rsidP="00D57173">
      <w:pPr>
        <w:pStyle w:val="Myriadbody"/>
        <w:rPr>
          <w:rFonts w:asciiTheme="minorHAnsi" w:hAnsiTheme="minorHAnsi" w:cstheme="minorHAnsi"/>
          <w:b/>
          <w:sz w:val="40"/>
          <w:szCs w:val="40"/>
        </w:rPr>
      </w:pPr>
    </w:p>
    <w:p w14:paraId="2F31A921" w14:textId="77777777" w:rsidR="00B45F80" w:rsidRDefault="00B45F80" w:rsidP="00D57173">
      <w:pPr>
        <w:pStyle w:val="Myriadbody"/>
        <w:rPr>
          <w:rFonts w:asciiTheme="minorHAnsi" w:hAnsiTheme="minorHAnsi" w:cstheme="minorHAnsi"/>
          <w:b/>
          <w:sz w:val="40"/>
          <w:szCs w:val="40"/>
        </w:rPr>
      </w:pPr>
    </w:p>
    <w:p w14:paraId="1F32297D" w14:textId="77777777" w:rsidR="00D57173" w:rsidRPr="002B79FC" w:rsidRDefault="00D57173" w:rsidP="00D57173">
      <w:pPr>
        <w:pStyle w:val="Myriadbody"/>
        <w:rPr>
          <w:rFonts w:asciiTheme="majorHAnsi" w:hAnsiTheme="majorHAnsi" w:cstheme="majorHAnsi"/>
          <w:b/>
          <w:sz w:val="36"/>
          <w:szCs w:val="36"/>
        </w:rPr>
      </w:pPr>
      <w:r w:rsidRPr="002B79FC">
        <w:rPr>
          <w:rFonts w:asciiTheme="majorHAnsi" w:hAnsiTheme="majorHAnsi" w:cstheme="majorHAnsi"/>
          <w:b/>
          <w:sz w:val="36"/>
          <w:szCs w:val="36"/>
        </w:rPr>
        <w:lastRenderedPageBreak/>
        <w:t>Recognition of Current Competency Information</w:t>
      </w:r>
    </w:p>
    <w:p w14:paraId="355D6879" w14:textId="1A58B7C6" w:rsidR="004D56AA" w:rsidRPr="004D56AA" w:rsidRDefault="00D57173" w:rsidP="004D56AA">
      <w:pPr>
        <w:pStyle w:val="Myriadbody"/>
        <w:numPr>
          <w:ilvl w:val="0"/>
          <w:numId w:val="26"/>
        </w:numPr>
        <w:rPr>
          <w:rFonts w:asciiTheme="majorHAnsi" w:hAnsiTheme="majorHAnsi" w:cstheme="majorHAnsi"/>
          <w:b/>
          <w:sz w:val="40"/>
          <w:szCs w:val="40"/>
        </w:rPr>
      </w:pPr>
      <w:r w:rsidRPr="002B79FC">
        <w:rPr>
          <w:rFonts w:asciiTheme="majorHAnsi" w:hAnsiTheme="majorHAnsi" w:cstheme="majorHAnsi"/>
          <w:b/>
          <w:sz w:val="36"/>
          <w:szCs w:val="36"/>
        </w:rPr>
        <w:t>for holders of overseas qualifications</w:t>
      </w:r>
    </w:p>
    <w:p w14:paraId="7B2CBBA6" w14:textId="77777777" w:rsidR="004D56AA" w:rsidRDefault="004D56AA" w:rsidP="004D56AA">
      <w:pPr>
        <w:pStyle w:val="Myriadbody"/>
        <w:rPr>
          <w:rFonts w:asciiTheme="majorHAnsi" w:hAnsiTheme="majorHAnsi" w:cstheme="majorHAnsi"/>
          <w:b/>
          <w:sz w:val="28"/>
          <w:szCs w:val="28"/>
        </w:rPr>
      </w:pPr>
    </w:p>
    <w:p w14:paraId="3D80DE0B" w14:textId="588ED921" w:rsidR="00D57173" w:rsidRPr="00DD68F1" w:rsidRDefault="00D57173" w:rsidP="004D56AA">
      <w:pPr>
        <w:pStyle w:val="Myriadbody"/>
        <w:rPr>
          <w:rFonts w:asciiTheme="majorHAnsi" w:hAnsiTheme="majorHAnsi" w:cstheme="majorHAnsi"/>
          <w:b/>
          <w:sz w:val="28"/>
          <w:szCs w:val="28"/>
        </w:rPr>
      </w:pPr>
      <w:r w:rsidRPr="00DD68F1">
        <w:rPr>
          <w:rFonts w:asciiTheme="majorHAnsi" w:hAnsiTheme="majorHAnsi" w:cstheme="majorHAnsi"/>
          <w:b/>
          <w:noProof/>
          <w:sz w:val="28"/>
          <w:szCs w:val="28"/>
          <w:lang w:val="en-NZ" w:eastAsia="en-NZ"/>
        </w:rPr>
        <mc:AlternateContent>
          <mc:Choice Requires="wps">
            <w:drawing>
              <wp:anchor distT="0" distB="0" distL="114300" distR="114300" simplePos="0" relativeHeight="251677696" behindDoc="0" locked="0" layoutInCell="1" allowOverlap="1" wp14:anchorId="79EC1584" wp14:editId="71026EB3">
                <wp:simplePos x="0" y="0"/>
                <wp:positionH relativeFrom="column">
                  <wp:posOffset>3429000</wp:posOffset>
                </wp:positionH>
                <wp:positionV relativeFrom="paragraph">
                  <wp:posOffset>276860</wp:posOffset>
                </wp:positionV>
                <wp:extent cx="2971800" cy="3200400"/>
                <wp:effectExtent l="0" t="0" r="0" b="0"/>
                <wp:wrapTight wrapText="bothSides">
                  <wp:wrapPolygon edited="0">
                    <wp:start x="277" y="386"/>
                    <wp:lineTo x="277" y="21214"/>
                    <wp:lineTo x="21185" y="21214"/>
                    <wp:lineTo x="21185" y="386"/>
                    <wp:lineTo x="277" y="386"/>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200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B912F28"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What is the most important thing in the world?</w:t>
                            </w:r>
                          </w:p>
                          <w:p w14:paraId="1BCAF2B7"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I will say</w:t>
                            </w:r>
                          </w:p>
                          <w:p w14:paraId="53CE2082"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'tis people, 'tis people, 'tis people.</w:t>
                            </w:r>
                          </w:p>
                          <w:p w14:paraId="25C206C0"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Behold the sneeze of life.</w:t>
                            </w:r>
                          </w:p>
                          <w:p w14:paraId="1F89C054" w14:textId="77777777" w:rsidR="005141EB" w:rsidRPr="00DD7F41" w:rsidRDefault="005141EB" w:rsidP="00D57173">
                            <w:pPr>
                              <w:pStyle w:val="Myriadbody"/>
                              <w:spacing w:after="57"/>
                              <w:rPr>
                                <w:rFonts w:asciiTheme="minorHAnsi" w:hAnsiTheme="minorHAnsi" w:cstheme="minorHAnsi"/>
                                <w:i/>
                                <w:iCs/>
                                <w:sz w:val="22"/>
                                <w:szCs w:val="22"/>
                              </w:rPr>
                            </w:pPr>
                          </w:p>
                          <w:p w14:paraId="02A4226C"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Welcome, welcome</w:t>
                            </w:r>
                          </w:p>
                          <w:p w14:paraId="6DC93CC8"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Friend, greetings</w:t>
                            </w:r>
                          </w:p>
                          <w:p w14:paraId="5C2DC3A9"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Welcome to New Zealand</w:t>
                            </w:r>
                          </w:p>
                          <w:p w14:paraId="62B816AA"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Welcome to NZOIA</w:t>
                            </w:r>
                          </w:p>
                          <w:p w14:paraId="4B4A63A7"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Be stout hearted, be strong</w:t>
                            </w:r>
                          </w:p>
                          <w:p w14:paraId="7FDDED15"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I wish you all the best</w:t>
                            </w:r>
                          </w:p>
                          <w:p w14:paraId="7FDD42A6"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Greetings.</w:t>
                            </w:r>
                          </w:p>
                          <w:p w14:paraId="6652DC9A" w14:textId="77777777" w:rsidR="005141EB" w:rsidRPr="00DD7F41" w:rsidRDefault="005141EB" w:rsidP="00D57173">
                            <w:pPr>
                              <w:rPr>
                                <w:rFonts w:cstheme="minorHAnsi"/>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C1584" id="_x0000_t202" coordsize="21600,21600" o:spt="202" path="m,l,21600r21600,l21600,xe">
                <v:stroke joinstyle="miter"/>
                <v:path gradientshapeok="t" o:connecttype="rect"/>
              </v:shapetype>
              <v:shape id="Text Box 2" o:spid="_x0000_s1026" type="#_x0000_t202" style="position:absolute;margin-left:270pt;margin-top:21.8pt;width:234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" filled="f" stroked="f">
                <v:textbox inset=",7.2pt,,7.2pt">
                  <w:txbxContent>
                    <w:p w14:paraId="4B912F28"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What is the most important thing in the world?</w:t>
                      </w:r>
                    </w:p>
                    <w:p w14:paraId="1BCAF2B7"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I will say</w:t>
                      </w:r>
                    </w:p>
                    <w:p w14:paraId="53CE2082"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'tis people, 'tis people, 'tis people.</w:t>
                      </w:r>
                    </w:p>
                    <w:p w14:paraId="25C206C0"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Behold the sneeze of life.</w:t>
                      </w:r>
                    </w:p>
                    <w:p w14:paraId="1F89C054" w14:textId="77777777" w:rsidR="005141EB" w:rsidRPr="00DD7F41" w:rsidRDefault="005141EB" w:rsidP="00D57173">
                      <w:pPr>
                        <w:pStyle w:val="Myriadbody"/>
                        <w:spacing w:after="57"/>
                        <w:rPr>
                          <w:rFonts w:asciiTheme="minorHAnsi" w:hAnsiTheme="minorHAnsi" w:cstheme="minorHAnsi"/>
                          <w:i/>
                          <w:iCs/>
                          <w:sz w:val="22"/>
                          <w:szCs w:val="22"/>
                        </w:rPr>
                      </w:pPr>
                    </w:p>
                    <w:p w14:paraId="02A4226C"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Welcome, welcome</w:t>
                      </w:r>
                    </w:p>
                    <w:p w14:paraId="6DC93CC8"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Friend, greetings</w:t>
                      </w:r>
                    </w:p>
                    <w:p w14:paraId="5C2DC3A9"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Welcome to New Zealand</w:t>
                      </w:r>
                    </w:p>
                    <w:p w14:paraId="62B816AA"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Welcome to NZOIA</w:t>
                      </w:r>
                    </w:p>
                    <w:p w14:paraId="4B4A63A7"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Be stout hearted, be strong</w:t>
                      </w:r>
                    </w:p>
                    <w:p w14:paraId="7FDDED15"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I wish you all the best</w:t>
                      </w:r>
                    </w:p>
                    <w:p w14:paraId="7FDD42A6" w14:textId="77777777" w:rsidR="005141EB" w:rsidRPr="00DD7F41" w:rsidRDefault="005141EB" w:rsidP="00D57173">
                      <w:pPr>
                        <w:pStyle w:val="Myriadbody"/>
                        <w:spacing w:after="57"/>
                        <w:rPr>
                          <w:rFonts w:asciiTheme="minorHAnsi" w:hAnsiTheme="minorHAnsi" w:cstheme="minorHAnsi"/>
                          <w:i/>
                          <w:iCs/>
                          <w:sz w:val="22"/>
                          <w:szCs w:val="22"/>
                        </w:rPr>
                      </w:pPr>
                      <w:r w:rsidRPr="00DD7F41">
                        <w:rPr>
                          <w:rFonts w:asciiTheme="minorHAnsi" w:hAnsiTheme="minorHAnsi" w:cstheme="minorHAnsi"/>
                          <w:i/>
                          <w:iCs/>
                          <w:sz w:val="22"/>
                          <w:szCs w:val="22"/>
                        </w:rPr>
                        <w:t>Greetings.</w:t>
                      </w:r>
                    </w:p>
                    <w:p w14:paraId="6652DC9A" w14:textId="77777777" w:rsidR="005141EB" w:rsidRPr="00DD7F41" w:rsidRDefault="005141EB" w:rsidP="00D57173">
                      <w:pPr>
                        <w:rPr>
                          <w:rFonts w:cstheme="minorHAnsi"/>
                          <w:sz w:val="22"/>
                          <w:szCs w:val="22"/>
                        </w:rPr>
                      </w:pPr>
                    </w:p>
                  </w:txbxContent>
                </v:textbox>
                <w10:wrap type="tight"/>
              </v:shape>
            </w:pict>
          </mc:Fallback>
        </mc:AlternateContent>
      </w:r>
      <w:r w:rsidRPr="00DD68F1">
        <w:rPr>
          <w:rFonts w:asciiTheme="majorHAnsi" w:hAnsiTheme="majorHAnsi" w:cstheme="majorHAnsi"/>
          <w:b/>
          <w:sz w:val="28"/>
          <w:szCs w:val="28"/>
        </w:rPr>
        <w:t>Welcome</w:t>
      </w:r>
    </w:p>
    <w:p w14:paraId="13D31BDF" w14:textId="77777777" w:rsidR="00D57173" w:rsidRPr="00DD68F1" w:rsidRDefault="00D57173" w:rsidP="00D57173">
      <w:pPr>
        <w:pStyle w:val="Myriadbody"/>
        <w:spacing w:after="57"/>
        <w:rPr>
          <w:rFonts w:asciiTheme="majorHAnsi" w:hAnsiTheme="majorHAnsi" w:cstheme="majorHAnsi"/>
          <w:sz w:val="22"/>
          <w:szCs w:val="22"/>
        </w:rPr>
      </w:pPr>
      <w:r w:rsidRPr="00DD68F1">
        <w:rPr>
          <w:rFonts w:asciiTheme="majorHAnsi" w:hAnsiTheme="majorHAnsi" w:cstheme="majorHAnsi"/>
          <w:sz w:val="22"/>
          <w:szCs w:val="22"/>
        </w:rPr>
        <w:t xml:space="preserve">He aha te mea </w:t>
      </w:r>
      <w:proofErr w:type="spellStart"/>
      <w:r w:rsidRPr="00DD68F1">
        <w:rPr>
          <w:rFonts w:asciiTheme="majorHAnsi" w:hAnsiTheme="majorHAnsi" w:cstheme="majorHAnsi"/>
          <w:sz w:val="22"/>
          <w:szCs w:val="22"/>
        </w:rPr>
        <w:t>nui</w:t>
      </w:r>
      <w:proofErr w:type="spellEnd"/>
      <w:r w:rsidRPr="00DD68F1">
        <w:rPr>
          <w:rFonts w:asciiTheme="majorHAnsi" w:hAnsiTheme="majorHAnsi" w:cstheme="majorHAnsi"/>
          <w:sz w:val="22"/>
          <w:szCs w:val="22"/>
        </w:rPr>
        <w:t xml:space="preserve"> o te </w:t>
      </w:r>
      <w:proofErr w:type="spellStart"/>
      <w:r w:rsidRPr="00DD68F1">
        <w:rPr>
          <w:rFonts w:asciiTheme="majorHAnsi" w:hAnsiTheme="majorHAnsi" w:cstheme="majorHAnsi"/>
          <w:sz w:val="22"/>
          <w:szCs w:val="22"/>
        </w:rPr>
        <w:t>ao</w:t>
      </w:r>
      <w:proofErr w:type="spellEnd"/>
      <w:r w:rsidRPr="00DD68F1">
        <w:rPr>
          <w:rFonts w:asciiTheme="majorHAnsi" w:hAnsiTheme="majorHAnsi" w:cstheme="majorHAnsi"/>
          <w:sz w:val="22"/>
          <w:szCs w:val="22"/>
        </w:rPr>
        <w:t>?</w:t>
      </w:r>
    </w:p>
    <w:p w14:paraId="24E1059E" w14:textId="77777777" w:rsidR="00D57173" w:rsidRPr="00DD68F1" w:rsidRDefault="00D57173" w:rsidP="00D57173">
      <w:pPr>
        <w:pStyle w:val="Myriadbody"/>
        <w:spacing w:after="57"/>
        <w:rPr>
          <w:rFonts w:asciiTheme="majorHAnsi" w:hAnsiTheme="majorHAnsi" w:cstheme="majorHAnsi"/>
          <w:sz w:val="22"/>
          <w:szCs w:val="22"/>
        </w:rPr>
      </w:pPr>
      <w:proofErr w:type="spellStart"/>
      <w:r w:rsidRPr="00DD68F1">
        <w:rPr>
          <w:rFonts w:asciiTheme="majorHAnsi" w:hAnsiTheme="majorHAnsi" w:cstheme="majorHAnsi"/>
          <w:sz w:val="22"/>
          <w:szCs w:val="22"/>
        </w:rPr>
        <w:t>Māku</w:t>
      </w:r>
      <w:proofErr w:type="spellEnd"/>
      <w:r w:rsidRPr="00DD68F1">
        <w:rPr>
          <w:rFonts w:asciiTheme="majorHAnsi" w:hAnsiTheme="majorHAnsi" w:cstheme="majorHAnsi"/>
          <w:sz w:val="22"/>
          <w:szCs w:val="22"/>
        </w:rPr>
        <w:t xml:space="preserve"> e </w:t>
      </w:r>
      <w:proofErr w:type="spellStart"/>
      <w:r w:rsidRPr="00DD68F1">
        <w:rPr>
          <w:rFonts w:asciiTheme="majorHAnsi" w:hAnsiTheme="majorHAnsi" w:cstheme="majorHAnsi"/>
          <w:sz w:val="22"/>
          <w:szCs w:val="22"/>
        </w:rPr>
        <w:t>kī</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ake</w:t>
      </w:r>
      <w:proofErr w:type="spellEnd"/>
    </w:p>
    <w:p w14:paraId="67A13C70" w14:textId="77777777" w:rsidR="00D57173" w:rsidRPr="00DD68F1" w:rsidRDefault="00D57173" w:rsidP="00D57173">
      <w:pPr>
        <w:pStyle w:val="Myriadbody"/>
        <w:spacing w:after="57"/>
        <w:rPr>
          <w:rFonts w:asciiTheme="majorHAnsi" w:hAnsiTheme="majorHAnsi" w:cstheme="majorHAnsi"/>
          <w:sz w:val="22"/>
          <w:szCs w:val="22"/>
        </w:rPr>
      </w:pPr>
      <w:r w:rsidRPr="00DD68F1">
        <w:rPr>
          <w:rFonts w:asciiTheme="majorHAnsi" w:hAnsiTheme="majorHAnsi" w:cstheme="majorHAnsi"/>
          <w:sz w:val="22"/>
          <w:szCs w:val="22"/>
        </w:rPr>
        <w:t xml:space="preserve">He </w:t>
      </w:r>
      <w:proofErr w:type="spellStart"/>
      <w:r w:rsidRPr="00DD68F1">
        <w:rPr>
          <w:rFonts w:asciiTheme="majorHAnsi" w:hAnsiTheme="majorHAnsi" w:cstheme="majorHAnsi"/>
          <w:sz w:val="22"/>
          <w:szCs w:val="22"/>
        </w:rPr>
        <w:t>tangata</w:t>
      </w:r>
      <w:proofErr w:type="spellEnd"/>
      <w:r w:rsidRPr="00DD68F1">
        <w:rPr>
          <w:rFonts w:asciiTheme="majorHAnsi" w:hAnsiTheme="majorHAnsi" w:cstheme="majorHAnsi"/>
          <w:sz w:val="22"/>
          <w:szCs w:val="22"/>
        </w:rPr>
        <w:t xml:space="preserve">, he </w:t>
      </w:r>
      <w:proofErr w:type="spellStart"/>
      <w:r w:rsidRPr="00DD68F1">
        <w:rPr>
          <w:rFonts w:asciiTheme="majorHAnsi" w:hAnsiTheme="majorHAnsi" w:cstheme="majorHAnsi"/>
          <w:sz w:val="22"/>
          <w:szCs w:val="22"/>
        </w:rPr>
        <w:t>tangata</w:t>
      </w:r>
      <w:proofErr w:type="spellEnd"/>
      <w:r w:rsidRPr="00DD68F1">
        <w:rPr>
          <w:rFonts w:asciiTheme="majorHAnsi" w:hAnsiTheme="majorHAnsi" w:cstheme="majorHAnsi"/>
          <w:sz w:val="22"/>
          <w:szCs w:val="22"/>
        </w:rPr>
        <w:t xml:space="preserve">, he </w:t>
      </w:r>
      <w:proofErr w:type="spellStart"/>
      <w:r w:rsidRPr="00DD68F1">
        <w:rPr>
          <w:rFonts w:asciiTheme="majorHAnsi" w:hAnsiTheme="majorHAnsi" w:cstheme="majorHAnsi"/>
          <w:sz w:val="22"/>
          <w:szCs w:val="22"/>
        </w:rPr>
        <w:t>tangata</w:t>
      </w:r>
      <w:proofErr w:type="spellEnd"/>
      <w:r w:rsidRPr="00DD68F1">
        <w:rPr>
          <w:rFonts w:asciiTheme="majorHAnsi" w:hAnsiTheme="majorHAnsi" w:cstheme="majorHAnsi"/>
          <w:sz w:val="22"/>
          <w:szCs w:val="22"/>
        </w:rPr>
        <w:t>.</w:t>
      </w:r>
    </w:p>
    <w:p w14:paraId="2F987DD0" w14:textId="77777777" w:rsidR="00D57173" w:rsidRPr="00DD68F1" w:rsidRDefault="00D57173" w:rsidP="00D57173">
      <w:pPr>
        <w:pStyle w:val="Myriadbody"/>
        <w:spacing w:after="57"/>
        <w:rPr>
          <w:rFonts w:asciiTheme="majorHAnsi" w:hAnsiTheme="majorHAnsi" w:cstheme="majorHAnsi"/>
          <w:sz w:val="22"/>
          <w:szCs w:val="22"/>
        </w:rPr>
      </w:pPr>
      <w:proofErr w:type="spellStart"/>
      <w:r w:rsidRPr="00DD68F1">
        <w:rPr>
          <w:rFonts w:asciiTheme="majorHAnsi" w:hAnsiTheme="majorHAnsi" w:cstheme="majorHAnsi"/>
          <w:sz w:val="22"/>
          <w:szCs w:val="22"/>
        </w:rPr>
        <w:t>Tihei</w:t>
      </w:r>
      <w:proofErr w:type="spellEnd"/>
      <w:r w:rsidRPr="00DD68F1">
        <w:rPr>
          <w:rFonts w:asciiTheme="majorHAnsi" w:hAnsiTheme="majorHAnsi" w:cstheme="majorHAnsi"/>
          <w:sz w:val="22"/>
          <w:szCs w:val="22"/>
        </w:rPr>
        <w:t xml:space="preserve"> mauri </w:t>
      </w:r>
      <w:proofErr w:type="spellStart"/>
      <w:r w:rsidRPr="00DD68F1">
        <w:rPr>
          <w:rFonts w:asciiTheme="majorHAnsi" w:hAnsiTheme="majorHAnsi" w:cstheme="majorHAnsi"/>
          <w:sz w:val="22"/>
          <w:szCs w:val="22"/>
        </w:rPr>
        <w:t>ora</w:t>
      </w:r>
      <w:proofErr w:type="spellEnd"/>
      <w:r w:rsidRPr="00DD68F1">
        <w:rPr>
          <w:rFonts w:asciiTheme="majorHAnsi" w:hAnsiTheme="majorHAnsi" w:cstheme="majorHAnsi"/>
          <w:sz w:val="22"/>
          <w:szCs w:val="22"/>
        </w:rPr>
        <w:t>.</w:t>
      </w:r>
    </w:p>
    <w:p w14:paraId="081F6856" w14:textId="77777777" w:rsidR="00D57173" w:rsidRPr="00DD68F1" w:rsidRDefault="00D57173" w:rsidP="00D57173">
      <w:pPr>
        <w:pStyle w:val="Myriadbody"/>
        <w:spacing w:after="57"/>
        <w:ind w:left="720"/>
        <w:rPr>
          <w:rFonts w:asciiTheme="majorHAnsi" w:hAnsiTheme="majorHAnsi" w:cstheme="majorHAnsi"/>
          <w:sz w:val="22"/>
          <w:szCs w:val="22"/>
        </w:rPr>
      </w:pPr>
    </w:p>
    <w:p w14:paraId="37F26191" w14:textId="77777777" w:rsidR="00D57173" w:rsidRPr="00DD68F1" w:rsidRDefault="00D57173" w:rsidP="00D57173">
      <w:pPr>
        <w:pStyle w:val="Myriadbody"/>
        <w:spacing w:after="57"/>
        <w:rPr>
          <w:rFonts w:asciiTheme="majorHAnsi" w:hAnsiTheme="majorHAnsi" w:cstheme="majorHAnsi"/>
          <w:sz w:val="22"/>
          <w:szCs w:val="22"/>
        </w:rPr>
      </w:pPr>
      <w:proofErr w:type="spellStart"/>
      <w:r w:rsidRPr="00DD68F1">
        <w:rPr>
          <w:rFonts w:asciiTheme="majorHAnsi" w:hAnsiTheme="majorHAnsi" w:cstheme="majorHAnsi"/>
          <w:sz w:val="22"/>
          <w:szCs w:val="22"/>
        </w:rPr>
        <w:t>Nau</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mai</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hāere</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mai</w:t>
      </w:r>
      <w:proofErr w:type="spellEnd"/>
      <w:r w:rsidRPr="00DD68F1">
        <w:rPr>
          <w:rFonts w:asciiTheme="majorHAnsi" w:hAnsiTheme="majorHAnsi" w:cstheme="majorHAnsi"/>
          <w:sz w:val="22"/>
          <w:szCs w:val="22"/>
        </w:rPr>
        <w:t>.</w:t>
      </w:r>
    </w:p>
    <w:p w14:paraId="6895C599" w14:textId="77777777" w:rsidR="00D57173" w:rsidRPr="00DD68F1" w:rsidRDefault="00D57173" w:rsidP="00D57173">
      <w:pPr>
        <w:pStyle w:val="Myriadbody"/>
        <w:spacing w:after="57"/>
        <w:rPr>
          <w:rFonts w:asciiTheme="majorHAnsi" w:hAnsiTheme="majorHAnsi" w:cstheme="majorHAnsi"/>
          <w:sz w:val="22"/>
          <w:szCs w:val="22"/>
        </w:rPr>
      </w:pPr>
      <w:r w:rsidRPr="00DD68F1">
        <w:rPr>
          <w:rFonts w:asciiTheme="majorHAnsi" w:hAnsiTheme="majorHAnsi" w:cstheme="majorHAnsi"/>
          <w:sz w:val="22"/>
          <w:szCs w:val="22"/>
        </w:rPr>
        <w:t xml:space="preserve">E te </w:t>
      </w:r>
      <w:proofErr w:type="spellStart"/>
      <w:r w:rsidRPr="00DD68F1">
        <w:rPr>
          <w:rFonts w:asciiTheme="majorHAnsi" w:hAnsiTheme="majorHAnsi" w:cstheme="majorHAnsi"/>
          <w:sz w:val="22"/>
          <w:szCs w:val="22"/>
        </w:rPr>
        <w:t>hoa</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tēnā</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koe</w:t>
      </w:r>
      <w:proofErr w:type="spellEnd"/>
    </w:p>
    <w:p w14:paraId="54CA7B30" w14:textId="77777777" w:rsidR="00D57173" w:rsidRPr="00DD68F1" w:rsidRDefault="00D57173" w:rsidP="00D57173">
      <w:pPr>
        <w:pStyle w:val="Myriadbody"/>
        <w:spacing w:after="57"/>
        <w:rPr>
          <w:rFonts w:asciiTheme="majorHAnsi" w:hAnsiTheme="majorHAnsi" w:cstheme="majorHAnsi"/>
          <w:sz w:val="22"/>
          <w:szCs w:val="22"/>
        </w:rPr>
      </w:pPr>
      <w:proofErr w:type="spellStart"/>
      <w:r w:rsidRPr="00DD68F1">
        <w:rPr>
          <w:rFonts w:asciiTheme="majorHAnsi" w:hAnsiTheme="majorHAnsi" w:cstheme="majorHAnsi"/>
          <w:sz w:val="22"/>
          <w:szCs w:val="22"/>
        </w:rPr>
        <w:t>Hāere</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mai</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ki</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Aotearoa</w:t>
      </w:r>
      <w:proofErr w:type="spellEnd"/>
    </w:p>
    <w:p w14:paraId="76E4BCE5" w14:textId="77777777" w:rsidR="00D57173" w:rsidRPr="00DD68F1" w:rsidRDefault="00D57173" w:rsidP="00D57173">
      <w:pPr>
        <w:pStyle w:val="Myriadbody"/>
        <w:spacing w:after="57"/>
        <w:rPr>
          <w:rFonts w:asciiTheme="majorHAnsi" w:hAnsiTheme="majorHAnsi" w:cstheme="majorHAnsi"/>
          <w:sz w:val="22"/>
          <w:szCs w:val="22"/>
        </w:rPr>
      </w:pPr>
      <w:proofErr w:type="spellStart"/>
      <w:r w:rsidRPr="00DD68F1">
        <w:rPr>
          <w:rFonts w:asciiTheme="majorHAnsi" w:hAnsiTheme="majorHAnsi" w:cstheme="majorHAnsi"/>
          <w:sz w:val="22"/>
          <w:szCs w:val="22"/>
        </w:rPr>
        <w:t>Hāere</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mai</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ki</w:t>
      </w:r>
      <w:proofErr w:type="spellEnd"/>
      <w:r w:rsidRPr="00DD68F1">
        <w:rPr>
          <w:rFonts w:asciiTheme="majorHAnsi" w:hAnsiTheme="majorHAnsi" w:cstheme="majorHAnsi"/>
          <w:sz w:val="22"/>
          <w:szCs w:val="22"/>
        </w:rPr>
        <w:t xml:space="preserve"> NZOIA</w:t>
      </w:r>
    </w:p>
    <w:p w14:paraId="402FA2F0" w14:textId="77777777" w:rsidR="00D57173" w:rsidRPr="00DD68F1" w:rsidRDefault="00D57173" w:rsidP="00D57173">
      <w:pPr>
        <w:pStyle w:val="Myriadbody"/>
        <w:spacing w:after="57"/>
        <w:rPr>
          <w:rFonts w:asciiTheme="majorHAnsi" w:hAnsiTheme="majorHAnsi" w:cstheme="majorHAnsi"/>
          <w:sz w:val="22"/>
          <w:szCs w:val="22"/>
        </w:rPr>
      </w:pPr>
      <w:r w:rsidRPr="00DD68F1">
        <w:rPr>
          <w:rFonts w:asciiTheme="majorHAnsi" w:hAnsiTheme="majorHAnsi" w:cstheme="majorHAnsi"/>
          <w:sz w:val="22"/>
          <w:szCs w:val="22"/>
        </w:rPr>
        <w:t xml:space="preserve">Kia </w:t>
      </w:r>
      <w:proofErr w:type="spellStart"/>
      <w:r w:rsidRPr="00DD68F1">
        <w:rPr>
          <w:rFonts w:asciiTheme="majorHAnsi" w:hAnsiTheme="majorHAnsi" w:cstheme="majorHAnsi"/>
          <w:sz w:val="22"/>
          <w:szCs w:val="22"/>
        </w:rPr>
        <w:t>manāwanui</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kia</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kaha</w:t>
      </w:r>
      <w:proofErr w:type="spellEnd"/>
    </w:p>
    <w:p w14:paraId="7E8AB3DD" w14:textId="77777777" w:rsidR="00D57173" w:rsidRPr="00DD68F1" w:rsidRDefault="00D57173" w:rsidP="00D57173">
      <w:pPr>
        <w:pStyle w:val="Myriadbody"/>
        <w:spacing w:after="57"/>
        <w:rPr>
          <w:rFonts w:asciiTheme="majorHAnsi" w:hAnsiTheme="majorHAnsi" w:cstheme="majorHAnsi"/>
          <w:sz w:val="22"/>
          <w:szCs w:val="22"/>
        </w:rPr>
      </w:pPr>
      <w:proofErr w:type="spellStart"/>
      <w:r w:rsidRPr="00DD68F1">
        <w:rPr>
          <w:rFonts w:asciiTheme="majorHAnsi" w:hAnsiTheme="majorHAnsi" w:cstheme="majorHAnsi"/>
          <w:sz w:val="22"/>
          <w:szCs w:val="22"/>
        </w:rPr>
        <w:t>Ka</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nui</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ngā</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mihi</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mōu</w:t>
      </w:r>
      <w:proofErr w:type="spellEnd"/>
    </w:p>
    <w:p w14:paraId="2A232DF5" w14:textId="77777777" w:rsidR="00D57173" w:rsidRPr="00DD68F1" w:rsidRDefault="00D57173" w:rsidP="00D57173">
      <w:pPr>
        <w:pStyle w:val="Myriadbody"/>
        <w:rPr>
          <w:rFonts w:asciiTheme="majorHAnsi" w:hAnsiTheme="majorHAnsi" w:cstheme="majorHAnsi"/>
          <w:sz w:val="22"/>
          <w:szCs w:val="22"/>
        </w:rPr>
      </w:pPr>
      <w:proofErr w:type="spellStart"/>
      <w:r w:rsidRPr="00DD68F1">
        <w:rPr>
          <w:rFonts w:asciiTheme="majorHAnsi" w:hAnsiTheme="majorHAnsi" w:cstheme="majorHAnsi"/>
          <w:sz w:val="22"/>
          <w:szCs w:val="22"/>
        </w:rPr>
        <w:t>Tēnā</w:t>
      </w:r>
      <w:proofErr w:type="spellEnd"/>
      <w:r w:rsidRPr="00DD68F1">
        <w:rPr>
          <w:rFonts w:asciiTheme="majorHAnsi" w:hAnsiTheme="majorHAnsi" w:cstheme="majorHAnsi"/>
          <w:sz w:val="22"/>
          <w:szCs w:val="22"/>
        </w:rPr>
        <w:t xml:space="preserve"> </w:t>
      </w:r>
      <w:proofErr w:type="spellStart"/>
      <w:r w:rsidRPr="00DD68F1">
        <w:rPr>
          <w:rFonts w:asciiTheme="majorHAnsi" w:hAnsiTheme="majorHAnsi" w:cstheme="majorHAnsi"/>
          <w:sz w:val="22"/>
          <w:szCs w:val="22"/>
        </w:rPr>
        <w:t>koe</w:t>
      </w:r>
      <w:proofErr w:type="spellEnd"/>
      <w:r w:rsidRPr="00DD68F1">
        <w:rPr>
          <w:rFonts w:asciiTheme="majorHAnsi" w:hAnsiTheme="majorHAnsi" w:cstheme="majorHAnsi"/>
          <w:sz w:val="22"/>
          <w:szCs w:val="22"/>
        </w:rPr>
        <w:t>.</w:t>
      </w:r>
    </w:p>
    <w:p w14:paraId="22A6CF78" w14:textId="77777777" w:rsidR="00D57173" w:rsidRDefault="00D57173" w:rsidP="00D57173">
      <w:pPr>
        <w:pStyle w:val="Myriadbody"/>
        <w:rPr>
          <w:rFonts w:asciiTheme="minorHAnsi" w:hAnsiTheme="minorHAnsi" w:cstheme="minorHAnsi"/>
          <w:sz w:val="22"/>
          <w:szCs w:val="22"/>
        </w:rPr>
      </w:pPr>
    </w:p>
    <w:p w14:paraId="747202A9" w14:textId="77777777" w:rsidR="00D57173" w:rsidRPr="00DD68F1" w:rsidRDefault="00D57173" w:rsidP="00D57173">
      <w:pPr>
        <w:pStyle w:val="Myriadbody"/>
        <w:rPr>
          <w:rFonts w:asciiTheme="majorHAnsi" w:hAnsiTheme="majorHAnsi" w:cstheme="majorHAnsi"/>
          <w:sz w:val="20"/>
          <w:szCs w:val="20"/>
        </w:rPr>
      </w:pPr>
      <w:r w:rsidRPr="00DD68F1">
        <w:rPr>
          <w:rFonts w:asciiTheme="majorHAnsi" w:hAnsiTheme="majorHAnsi" w:cstheme="majorHAnsi"/>
          <w:sz w:val="20"/>
          <w:szCs w:val="20"/>
        </w:rPr>
        <w:t>Welcome to outdoor recreation leading, instructing and guiding in Aotearoa-New Zealand.</w:t>
      </w:r>
    </w:p>
    <w:p w14:paraId="54DD05F4" w14:textId="77777777" w:rsidR="00D57173" w:rsidRPr="00DD68F1" w:rsidRDefault="00D57173" w:rsidP="00D57173">
      <w:pPr>
        <w:pStyle w:val="Myriadbody"/>
        <w:rPr>
          <w:rFonts w:asciiTheme="majorHAnsi" w:hAnsiTheme="majorHAnsi" w:cstheme="majorHAnsi"/>
          <w:sz w:val="20"/>
          <w:szCs w:val="20"/>
        </w:rPr>
      </w:pPr>
      <w:r w:rsidRPr="00DD68F1">
        <w:rPr>
          <w:rFonts w:asciiTheme="majorHAnsi" w:hAnsiTheme="majorHAnsi" w:cstheme="majorHAnsi"/>
          <w:sz w:val="20"/>
          <w:szCs w:val="20"/>
        </w:rPr>
        <w:t xml:space="preserve">NZOIA qualifications represent the benchmark standard for people working as leaders, instructors and guides in New Zealand. Therefore, transferring your qualification to a NZOIA one makes professional sense and ensures your competence is well regarded and credible in the New Zealand outdoor community. </w:t>
      </w:r>
    </w:p>
    <w:p w14:paraId="3E3A4585" w14:textId="77777777" w:rsidR="00D57173" w:rsidRPr="00DD68F1" w:rsidRDefault="00D57173" w:rsidP="00D57173">
      <w:pPr>
        <w:pStyle w:val="Myriadbody"/>
        <w:rPr>
          <w:rFonts w:asciiTheme="majorHAnsi" w:hAnsiTheme="majorHAnsi" w:cstheme="majorHAnsi"/>
          <w:sz w:val="20"/>
          <w:szCs w:val="20"/>
        </w:rPr>
      </w:pPr>
      <w:r w:rsidRPr="00DD68F1">
        <w:rPr>
          <w:rFonts w:asciiTheme="majorHAnsi" w:hAnsiTheme="majorHAnsi" w:cstheme="majorHAnsi"/>
          <w:sz w:val="20"/>
          <w:szCs w:val="20"/>
        </w:rPr>
        <w:t>Before you embark on the NZOIA Recognition of Current Competency (RCC) journey, you must ensure:</w:t>
      </w:r>
    </w:p>
    <w:p w14:paraId="5C89DE06" w14:textId="42E5A75D" w:rsidR="00D57173" w:rsidRPr="00DD68F1" w:rsidRDefault="00D57173" w:rsidP="00D57173">
      <w:pPr>
        <w:pStyle w:val="bodytextnumbered"/>
        <w:rPr>
          <w:rFonts w:asciiTheme="majorHAnsi" w:hAnsiTheme="majorHAnsi" w:cstheme="majorHAnsi"/>
          <w:sz w:val="20"/>
          <w:szCs w:val="20"/>
        </w:rPr>
      </w:pPr>
      <w:r w:rsidRPr="00DD68F1">
        <w:rPr>
          <w:rFonts w:asciiTheme="majorHAnsi" w:hAnsiTheme="majorHAnsi" w:cstheme="majorHAnsi"/>
          <w:sz w:val="20"/>
          <w:szCs w:val="20"/>
        </w:rPr>
        <w:t>You are a current financial member of the professional associatio</w:t>
      </w:r>
      <w:r w:rsidR="005141EB">
        <w:rPr>
          <w:rFonts w:asciiTheme="majorHAnsi" w:hAnsiTheme="majorHAnsi" w:cstheme="majorHAnsi"/>
          <w:sz w:val="20"/>
          <w:szCs w:val="20"/>
        </w:rPr>
        <w:t>n you hold a qualification with</w:t>
      </w:r>
    </w:p>
    <w:p w14:paraId="30177CCC" w14:textId="77777777" w:rsidR="00D57173" w:rsidRPr="00DD68F1" w:rsidRDefault="00D57173" w:rsidP="00D57173">
      <w:pPr>
        <w:pStyle w:val="bodytextnumbered"/>
        <w:rPr>
          <w:rFonts w:asciiTheme="majorHAnsi" w:hAnsiTheme="majorHAnsi" w:cstheme="majorHAnsi"/>
          <w:sz w:val="20"/>
          <w:szCs w:val="20"/>
        </w:rPr>
      </w:pPr>
      <w:r w:rsidRPr="00DD68F1">
        <w:rPr>
          <w:rFonts w:asciiTheme="majorHAnsi" w:hAnsiTheme="majorHAnsi" w:cstheme="majorHAnsi"/>
          <w:sz w:val="20"/>
          <w:szCs w:val="20"/>
        </w:rPr>
        <w:t>Your qualification is on the RCC Matrix</w:t>
      </w:r>
    </w:p>
    <w:p w14:paraId="101B782D" w14:textId="77777777" w:rsidR="00D57173" w:rsidRPr="00DD68F1" w:rsidRDefault="00D57173" w:rsidP="00D57173">
      <w:pPr>
        <w:pStyle w:val="bodytextnumbered"/>
        <w:rPr>
          <w:rFonts w:asciiTheme="majorHAnsi" w:hAnsiTheme="majorHAnsi" w:cstheme="majorHAnsi"/>
          <w:sz w:val="20"/>
          <w:szCs w:val="20"/>
        </w:rPr>
      </w:pPr>
      <w:r w:rsidRPr="00DD68F1">
        <w:rPr>
          <w:rFonts w:asciiTheme="majorHAnsi" w:hAnsiTheme="majorHAnsi" w:cstheme="majorHAnsi"/>
          <w:sz w:val="20"/>
          <w:szCs w:val="20"/>
        </w:rPr>
        <w:t>You have a current First Aid Certificate</w:t>
      </w:r>
    </w:p>
    <w:p w14:paraId="08DE1691" w14:textId="3518B174" w:rsidR="00D57173" w:rsidRPr="00DD68F1" w:rsidRDefault="00D57173" w:rsidP="00D57173">
      <w:pPr>
        <w:pStyle w:val="bodytextnumbered"/>
        <w:rPr>
          <w:rFonts w:asciiTheme="majorHAnsi" w:hAnsiTheme="majorHAnsi" w:cstheme="majorHAnsi"/>
          <w:sz w:val="20"/>
          <w:szCs w:val="20"/>
        </w:rPr>
      </w:pPr>
      <w:r w:rsidRPr="00DD68F1">
        <w:rPr>
          <w:rFonts w:asciiTheme="majorHAnsi" w:hAnsiTheme="majorHAnsi" w:cstheme="majorHAnsi"/>
          <w:sz w:val="20"/>
          <w:szCs w:val="20"/>
        </w:rPr>
        <w:t>You have a log book including relevant personal and instructional exper</w:t>
      </w:r>
      <w:r w:rsidR="005141EB">
        <w:rPr>
          <w:rFonts w:asciiTheme="majorHAnsi" w:hAnsiTheme="majorHAnsi" w:cstheme="majorHAnsi"/>
          <w:sz w:val="20"/>
          <w:szCs w:val="20"/>
        </w:rPr>
        <w:t>ience over the last three years</w:t>
      </w:r>
    </w:p>
    <w:p w14:paraId="4B145F57" w14:textId="77777777" w:rsidR="00D57173" w:rsidRPr="00DD68F1" w:rsidRDefault="00D57173" w:rsidP="00D57173">
      <w:pPr>
        <w:pStyle w:val="bodytextnumbered"/>
        <w:numPr>
          <w:ilvl w:val="0"/>
          <w:numId w:val="0"/>
        </w:numPr>
        <w:ind w:left="717"/>
        <w:rPr>
          <w:rFonts w:asciiTheme="majorHAnsi" w:hAnsiTheme="majorHAnsi" w:cstheme="majorHAnsi"/>
          <w:sz w:val="20"/>
          <w:szCs w:val="20"/>
        </w:rPr>
      </w:pPr>
    </w:p>
    <w:p w14:paraId="679A5BF4" w14:textId="0E027B81" w:rsidR="00D57173" w:rsidRPr="00DD68F1" w:rsidRDefault="00D57173" w:rsidP="00D57173">
      <w:pPr>
        <w:pStyle w:val="Myriadbody"/>
        <w:rPr>
          <w:rFonts w:asciiTheme="majorHAnsi" w:hAnsiTheme="majorHAnsi" w:cstheme="majorHAnsi"/>
          <w:sz w:val="20"/>
          <w:szCs w:val="20"/>
        </w:rPr>
      </w:pPr>
      <w:r w:rsidRPr="00DD68F1">
        <w:rPr>
          <w:rFonts w:asciiTheme="majorHAnsi" w:hAnsiTheme="majorHAnsi" w:cstheme="majorHAnsi"/>
          <w:sz w:val="20"/>
          <w:szCs w:val="20"/>
        </w:rPr>
        <w:t xml:space="preserve">If the above criteria </w:t>
      </w:r>
      <w:proofErr w:type="gramStart"/>
      <w:r w:rsidRPr="00DD68F1">
        <w:rPr>
          <w:rFonts w:asciiTheme="majorHAnsi" w:hAnsiTheme="majorHAnsi" w:cstheme="majorHAnsi"/>
          <w:sz w:val="20"/>
          <w:szCs w:val="20"/>
        </w:rPr>
        <w:t>have been met</w:t>
      </w:r>
      <w:proofErr w:type="gramEnd"/>
      <w:r w:rsidRPr="00DD68F1">
        <w:rPr>
          <w:rFonts w:asciiTheme="majorHAnsi" w:hAnsiTheme="majorHAnsi" w:cstheme="majorHAnsi"/>
          <w:sz w:val="20"/>
          <w:szCs w:val="20"/>
        </w:rPr>
        <w:t xml:space="preserve">, you are on your way towards </w:t>
      </w:r>
      <w:r w:rsidR="005141EB">
        <w:rPr>
          <w:rFonts w:asciiTheme="majorHAnsi" w:hAnsiTheme="majorHAnsi" w:cstheme="majorHAnsi"/>
          <w:sz w:val="20"/>
          <w:szCs w:val="20"/>
        </w:rPr>
        <w:t>the goal of full registration with</w:t>
      </w:r>
      <w:r w:rsidRPr="00DD68F1">
        <w:rPr>
          <w:rFonts w:asciiTheme="majorHAnsi" w:hAnsiTheme="majorHAnsi" w:cstheme="majorHAnsi"/>
          <w:sz w:val="20"/>
          <w:szCs w:val="20"/>
        </w:rPr>
        <w:t xml:space="preserve"> the New Zealand Ou</w:t>
      </w:r>
      <w:r w:rsidR="005141EB">
        <w:rPr>
          <w:rFonts w:asciiTheme="majorHAnsi" w:hAnsiTheme="majorHAnsi" w:cstheme="majorHAnsi"/>
          <w:sz w:val="20"/>
          <w:szCs w:val="20"/>
        </w:rPr>
        <w:t>tdoor Instructors’ Association</w:t>
      </w:r>
      <w:r w:rsidRPr="00DD68F1">
        <w:rPr>
          <w:rFonts w:asciiTheme="majorHAnsi" w:hAnsiTheme="majorHAnsi" w:cstheme="majorHAnsi"/>
          <w:sz w:val="20"/>
          <w:szCs w:val="20"/>
        </w:rPr>
        <w:t xml:space="preserve">. </w:t>
      </w:r>
    </w:p>
    <w:p w14:paraId="27C68731" w14:textId="77777777" w:rsidR="00D57173" w:rsidRPr="00DD68F1" w:rsidRDefault="00D57173" w:rsidP="00D57173">
      <w:pPr>
        <w:pStyle w:val="Myriadbody"/>
        <w:rPr>
          <w:rFonts w:asciiTheme="majorHAnsi" w:hAnsiTheme="majorHAnsi" w:cstheme="majorHAnsi"/>
          <w:sz w:val="20"/>
          <w:szCs w:val="20"/>
        </w:rPr>
      </w:pPr>
      <w:r w:rsidRPr="00DD68F1">
        <w:rPr>
          <w:rFonts w:asciiTheme="majorHAnsi" w:hAnsiTheme="majorHAnsi" w:cstheme="majorHAnsi"/>
          <w:sz w:val="20"/>
          <w:szCs w:val="20"/>
        </w:rPr>
        <w:t xml:space="preserve">If you have lived in New Zealand for less than three years, you will need to complete a workbook, </w:t>
      </w:r>
      <w:r w:rsidRPr="00DD68F1">
        <w:rPr>
          <w:rFonts w:asciiTheme="majorHAnsi" w:hAnsiTheme="majorHAnsi" w:cstheme="majorHAnsi"/>
          <w:i/>
          <w:iCs/>
          <w:sz w:val="20"/>
          <w:szCs w:val="20"/>
        </w:rPr>
        <w:t xml:space="preserve">He </w:t>
      </w:r>
      <w:proofErr w:type="spellStart"/>
      <w:r w:rsidRPr="00DD68F1">
        <w:rPr>
          <w:rFonts w:asciiTheme="majorHAnsi" w:hAnsiTheme="majorHAnsi" w:cstheme="majorHAnsi"/>
          <w:i/>
          <w:iCs/>
          <w:sz w:val="20"/>
          <w:szCs w:val="20"/>
        </w:rPr>
        <w:t>Pīkau</w:t>
      </w:r>
      <w:proofErr w:type="spellEnd"/>
      <w:r w:rsidRPr="00DD68F1">
        <w:rPr>
          <w:rFonts w:asciiTheme="majorHAnsi" w:hAnsiTheme="majorHAnsi" w:cstheme="majorHAnsi"/>
          <w:i/>
          <w:iCs/>
          <w:sz w:val="20"/>
          <w:szCs w:val="20"/>
        </w:rPr>
        <w:t xml:space="preserve"> </w:t>
      </w:r>
      <w:proofErr w:type="spellStart"/>
      <w:r w:rsidRPr="00DD68F1">
        <w:rPr>
          <w:rFonts w:asciiTheme="majorHAnsi" w:hAnsiTheme="majorHAnsi" w:cstheme="majorHAnsi"/>
          <w:i/>
          <w:iCs/>
          <w:sz w:val="20"/>
          <w:szCs w:val="20"/>
        </w:rPr>
        <w:t>Mātauranga</w:t>
      </w:r>
      <w:proofErr w:type="spellEnd"/>
      <w:r w:rsidRPr="00DD68F1">
        <w:rPr>
          <w:rFonts w:asciiTheme="majorHAnsi" w:hAnsiTheme="majorHAnsi" w:cstheme="majorHAnsi"/>
          <w:sz w:val="20"/>
          <w:szCs w:val="20"/>
        </w:rPr>
        <w:t xml:space="preserve">. In English this means ‘A Knowledge Backpack’ and inside this backpack are a number of topics that will help you to understand, and be part of, the New Zealand outdoor leadership scene. </w:t>
      </w:r>
    </w:p>
    <w:p w14:paraId="063D3DB1" w14:textId="1ECF94BE" w:rsidR="00D57173" w:rsidRPr="00DD68F1" w:rsidRDefault="00D57173" w:rsidP="00D57173">
      <w:pPr>
        <w:pStyle w:val="Myriadbody"/>
        <w:spacing w:after="227"/>
        <w:rPr>
          <w:rFonts w:asciiTheme="majorHAnsi" w:hAnsiTheme="majorHAnsi" w:cstheme="majorHAnsi"/>
          <w:sz w:val="20"/>
          <w:szCs w:val="20"/>
        </w:rPr>
      </w:pPr>
      <w:r w:rsidRPr="00DD68F1">
        <w:rPr>
          <w:rFonts w:asciiTheme="majorHAnsi" w:hAnsiTheme="majorHAnsi" w:cstheme="majorHAnsi"/>
          <w:sz w:val="20"/>
          <w:szCs w:val="20"/>
        </w:rPr>
        <w:t>Once again, welcome, and</w:t>
      </w:r>
      <w:r w:rsidR="005141EB">
        <w:rPr>
          <w:rFonts w:asciiTheme="majorHAnsi" w:hAnsiTheme="majorHAnsi" w:cstheme="majorHAnsi"/>
          <w:sz w:val="20"/>
          <w:szCs w:val="20"/>
        </w:rPr>
        <w:t xml:space="preserve"> we trust that this recognition of current competency</w:t>
      </w:r>
      <w:r w:rsidRPr="00DD68F1">
        <w:rPr>
          <w:rFonts w:asciiTheme="majorHAnsi" w:hAnsiTheme="majorHAnsi" w:cstheme="majorHAnsi"/>
          <w:sz w:val="20"/>
          <w:szCs w:val="20"/>
        </w:rPr>
        <w:t xml:space="preserve"> process will assist you in achieving a positive New Zealand experience.</w:t>
      </w:r>
    </w:p>
    <w:p w14:paraId="6BE4081B" w14:textId="3EB0E083" w:rsidR="00D57173" w:rsidRDefault="00D57173" w:rsidP="00D57173">
      <w:pPr>
        <w:pStyle w:val="Myriadbody"/>
        <w:spacing w:after="227"/>
        <w:rPr>
          <w:rFonts w:asciiTheme="minorHAnsi" w:hAnsiTheme="minorHAnsi" w:cstheme="minorHAnsi"/>
          <w:sz w:val="22"/>
          <w:szCs w:val="22"/>
        </w:rPr>
      </w:pPr>
    </w:p>
    <w:p w14:paraId="2617EDB8" w14:textId="77777777" w:rsidR="00D57173" w:rsidRDefault="00D57173" w:rsidP="00D57173">
      <w:pPr>
        <w:pStyle w:val="Myriadbody"/>
        <w:spacing w:after="227"/>
        <w:rPr>
          <w:rFonts w:asciiTheme="minorHAnsi" w:hAnsiTheme="minorHAnsi" w:cstheme="minorHAnsi"/>
          <w:sz w:val="22"/>
          <w:szCs w:val="22"/>
        </w:rPr>
      </w:pPr>
    </w:p>
    <w:p w14:paraId="7F0773B2" w14:textId="77777777" w:rsidR="00D57173" w:rsidRDefault="00D57173" w:rsidP="00D57173">
      <w:pPr>
        <w:pStyle w:val="Myriadbody"/>
        <w:spacing w:after="227"/>
        <w:rPr>
          <w:rFonts w:asciiTheme="minorHAnsi" w:hAnsiTheme="minorHAnsi" w:cstheme="minorHAnsi"/>
          <w:sz w:val="22"/>
          <w:szCs w:val="22"/>
        </w:rPr>
      </w:pPr>
    </w:p>
    <w:p w14:paraId="5BEE7B48" w14:textId="77777777" w:rsidR="00B45F80" w:rsidRDefault="00B45F80" w:rsidP="00D57173">
      <w:pPr>
        <w:rPr>
          <w:rFonts w:cstheme="minorHAnsi"/>
          <w:b/>
          <w:sz w:val="36"/>
        </w:rPr>
      </w:pPr>
    </w:p>
    <w:p w14:paraId="66FC70AA" w14:textId="77777777" w:rsidR="00B45F80" w:rsidRDefault="00B45F80" w:rsidP="00D57173">
      <w:pPr>
        <w:rPr>
          <w:rFonts w:cstheme="minorHAnsi"/>
          <w:b/>
          <w:sz w:val="36"/>
        </w:rPr>
      </w:pPr>
    </w:p>
    <w:p w14:paraId="7D7B1F18" w14:textId="77777777" w:rsidR="00D57173" w:rsidRPr="002B79FC" w:rsidRDefault="00D57173" w:rsidP="00D57173">
      <w:pPr>
        <w:rPr>
          <w:rFonts w:asciiTheme="majorHAnsi" w:hAnsiTheme="majorHAnsi" w:cstheme="minorHAnsi"/>
          <w:b/>
          <w:sz w:val="36"/>
        </w:rPr>
      </w:pPr>
      <w:r w:rsidRPr="002B79FC">
        <w:rPr>
          <w:rFonts w:asciiTheme="majorHAnsi" w:hAnsiTheme="majorHAnsi" w:cstheme="minorHAnsi"/>
          <w:b/>
          <w:noProof/>
          <w:sz w:val="36"/>
          <w:lang w:val="en-NZ" w:eastAsia="en-NZ"/>
        </w:rPr>
        <mc:AlternateContent>
          <mc:Choice Requires="wps">
            <w:drawing>
              <wp:anchor distT="91440" distB="91440" distL="114300" distR="114300" simplePos="0" relativeHeight="251678720" behindDoc="0" locked="0" layoutInCell="0" allowOverlap="1" wp14:anchorId="055DC2A4" wp14:editId="7900B98F">
                <wp:simplePos x="0" y="0"/>
                <wp:positionH relativeFrom="margin">
                  <wp:posOffset>2063750</wp:posOffset>
                </wp:positionH>
                <wp:positionV relativeFrom="margin">
                  <wp:posOffset>124460</wp:posOffset>
                </wp:positionV>
                <wp:extent cx="3575685" cy="1348105"/>
                <wp:effectExtent l="38100" t="38100" r="139065" b="11874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75685" cy="134810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78E88BC0" w14:textId="77777777" w:rsidR="005141EB" w:rsidRDefault="005141EB" w:rsidP="00D57173">
                            <w:pPr>
                              <w:rPr>
                                <w:color w:val="4F81BD" w:themeColor="accent1"/>
                                <w:sz w:val="20"/>
                                <w:szCs w:val="20"/>
                              </w:rPr>
                            </w:pPr>
                            <w:r>
                              <w:rPr>
                                <w:color w:val="4F81BD" w:themeColor="accent1"/>
                                <w:sz w:val="20"/>
                                <w:szCs w:val="20"/>
                              </w:rPr>
                              <w:t xml:space="preserve">Is your Qualification on the NZOIA RCC Matrix? </w:t>
                            </w:r>
                          </w:p>
                          <w:p w14:paraId="0C463FB6" w14:textId="51A8212C" w:rsidR="005141EB" w:rsidRDefault="005141EB" w:rsidP="00D57173">
                            <w:pPr>
                              <w:rPr>
                                <w:color w:val="4F81BD" w:themeColor="accent1"/>
                                <w:sz w:val="20"/>
                                <w:szCs w:val="20"/>
                              </w:rPr>
                            </w:pPr>
                            <w:r>
                              <w:rPr>
                                <w:color w:val="4F81BD" w:themeColor="accent1"/>
                                <w:sz w:val="16"/>
                                <w:szCs w:val="16"/>
                              </w:rPr>
                              <w:t>NO:  Please i</w:t>
                            </w:r>
                            <w:r w:rsidRPr="00C30739">
                              <w:rPr>
                                <w:color w:val="4F81BD" w:themeColor="accent1"/>
                                <w:sz w:val="16"/>
                                <w:szCs w:val="16"/>
                              </w:rPr>
                              <w:t>nform NZOIA of your qualification and association.  If we receive similar requests over a period of time we will investigate putting resources into getting them on the Matrix</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055DC2A4" id="Rectangle 396" o:spid="_x0000_s1027" style="position:absolute;margin-left:162.5pt;margin-top:9.8pt;width:281.55pt;height:106.15pt;flip:x;z-index:251678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14:paraId="78E88BC0" w14:textId="77777777" w:rsidR="005141EB" w:rsidRDefault="005141EB" w:rsidP="00D57173">
                      <w:pPr>
                        <w:rPr>
                          <w:color w:val="4F81BD" w:themeColor="accent1"/>
                          <w:sz w:val="20"/>
                          <w:szCs w:val="20"/>
                        </w:rPr>
                      </w:pPr>
                      <w:r>
                        <w:rPr>
                          <w:color w:val="4F81BD" w:themeColor="accent1"/>
                          <w:sz w:val="20"/>
                          <w:szCs w:val="20"/>
                        </w:rPr>
                        <w:t xml:space="preserve">Is your Qualification on the NZOIA RCC Matrix? </w:t>
                      </w:r>
                    </w:p>
                    <w:p w14:paraId="0C463FB6" w14:textId="51A8212C" w:rsidR="005141EB" w:rsidRDefault="005141EB" w:rsidP="00D57173">
                      <w:pPr>
                        <w:rPr>
                          <w:color w:val="4F81BD" w:themeColor="accent1"/>
                          <w:sz w:val="20"/>
                          <w:szCs w:val="20"/>
                        </w:rPr>
                      </w:pPr>
                      <w:r>
                        <w:rPr>
                          <w:color w:val="4F81BD" w:themeColor="accent1"/>
                          <w:sz w:val="16"/>
                          <w:szCs w:val="16"/>
                        </w:rPr>
                        <w:t>NO:  Please i</w:t>
                      </w:r>
                      <w:r w:rsidRPr="00C30739">
                        <w:rPr>
                          <w:color w:val="4F81BD" w:themeColor="accent1"/>
                          <w:sz w:val="16"/>
                          <w:szCs w:val="16"/>
                        </w:rPr>
                        <w:t>nform NZOIA of your qualification and association.  If we receive similar requests over a period of time we will investigate putting resources into getting them on the Matrix</w:t>
                      </w:r>
                    </w:p>
                  </w:txbxContent>
                </v:textbox>
                <w10:wrap type="square" anchorx="margin" anchory="margin"/>
              </v:rect>
            </w:pict>
          </mc:Fallback>
        </mc:AlternateContent>
      </w:r>
      <w:r w:rsidRPr="002B79FC">
        <w:rPr>
          <w:rFonts w:asciiTheme="majorHAnsi" w:hAnsiTheme="majorHAnsi" w:cstheme="minorHAnsi"/>
          <w:b/>
          <w:sz w:val="36"/>
        </w:rPr>
        <w:t xml:space="preserve">RCC Pathway </w:t>
      </w:r>
    </w:p>
    <w:p w14:paraId="7764C6CA" w14:textId="77777777" w:rsidR="00D57173" w:rsidRPr="003F01B1" w:rsidRDefault="00B45F80" w:rsidP="00D57173">
      <w:pPr>
        <w:pStyle w:val="Myriadbody"/>
        <w:spacing w:after="227"/>
        <w:rPr>
          <w:rFonts w:asciiTheme="minorHAnsi" w:hAnsiTheme="minorHAnsi" w:cstheme="minorHAnsi"/>
          <w:sz w:val="22"/>
          <w:szCs w:val="22"/>
        </w:rPr>
      </w:pPr>
      <w:r>
        <w:rPr>
          <w:rFonts w:cstheme="minorHAnsi"/>
          <w:b/>
          <w:noProof/>
          <w:sz w:val="36"/>
          <w:lang w:val="en-NZ" w:eastAsia="en-NZ"/>
        </w:rPr>
        <mc:AlternateContent>
          <mc:Choice Requires="wps">
            <w:drawing>
              <wp:anchor distT="0" distB="0" distL="114300" distR="114300" simplePos="0" relativeHeight="251683840" behindDoc="0" locked="0" layoutInCell="1" allowOverlap="1" wp14:anchorId="2BDB94B1" wp14:editId="21E419F4">
                <wp:simplePos x="0" y="0"/>
                <wp:positionH relativeFrom="column">
                  <wp:posOffset>3829050</wp:posOffset>
                </wp:positionH>
                <wp:positionV relativeFrom="paragraph">
                  <wp:posOffset>316230</wp:posOffset>
                </wp:positionV>
                <wp:extent cx="0" cy="170180"/>
                <wp:effectExtent l="0" t="0" r="19050" b="20320"/>
                <wp:wrapNone/>
                <wp:docPr id="14" name="Straight Connector 14"/>
                <wp:cNvGraphicFramePr/>
                <a:graphic xmlns:a="http://schemas.openxmlformats.org/drawingml/2006/main">
                  <a:graphicData uri="http://schemas.microsoft.com/office/word/2010/wordprocessingShape">
                    <wps:wsp>
                      <wps:cNvCnPr/>
                      <wps:spPr>
                        <a:xfrm>
                          <a:off x="0" y="0"/>
                          <a:ext cx="0" cy="170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E132A9" id="Straight Connector 14"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5pt,24.9pt" to="301.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" strokecolor="#4579b8 [3044]"/>
            </w:pict>
          </mc:Fallback>
        </mc:AlternateContent>
      </w:r>
    </w:p>
    <w:p w14:paraId="702B22F3" w14:textId="50CA6F82" w:rsidR="00D57173" w:rsidRPr="005435C2" w:rsidRDefault="005141EB" w:rsidP="00D57173">
      <w:pPr>
        <w:rPr>
          <w:rFonts w:cstheme="minorHAnsi"/>
          <w:b/>
          <w:sz w:val="36"/>
        </w:rPr>
      </w:pPr>
      <w:r w:rsidRPr="007838BD">
        <w:rPr>
          <w:rFonts w:cstheme="minorHAnsi"/>
          <w:b/>
          <w:noProof/>
          <w:sz w:val="36"/>
          <w:lang w:val="en-NZ" w:eastAsia="en-NZ"/>
        </w:rPr>
        <mc:AlternateContent>
          <mc:Choice Requires="wps">
            <w:drawing>
              <wp:anchor distT="0" distB="0" distL="114300" distR="114300" simplePos="0" relativeHeight="251700224" behindDoc="0" locked="0" layoutInCell="1" allowOverlap="1" wp14:anchorId="06404F23" wp14:editId="3385D779">
                <wp:simplePos x="0" y="0"/>
                <wp:positionH relativeFrom="column">
                  <wp:posOffset>1466850</wp:posOffset>
                </wp:positionH>
                <wp:positionV relativeFrom="paragraph">
                  <wp:posOffset>151130</wp:posOffset>
                </wp:positionV>
                <wp:extent cx="533400" cy="209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9550"/>
                        </a:xfrm>
                        <a:prstGeom prst="rect">
                          <a:avLst/>
                        </a:prstGeom>
                        <a:solidFill>
                          <a:srgbClr val="FFFFFF"/>
                        </a:solidFill>
                        <a:ln w="9525">
                          <a:noFill/>
                          <a:miter lim="800000"/>
                          <a:headEnd/>
                          <a:tailEnd/>
                        </a:ln>
                      </wps:spPr>
                      <wps:txbx>
                        <w:txbxContent>
                          <w:p w14:paraId="68B6BFF9" w14:textId="77777777" w:rsidR="005141EB" w:rsidRPr="005435C2" w:rsidRDefault="005141EB" w:rsidP="00D57173">
                            <w:pPr>
                              <w:rPr>
                                <w:b/>
                                <w:sz w:val="18"/>
                                <w:szCs w:val="18"/>
                              </w:rPr>
                            </w:pPr>
                            <w:r w:rsidRPr="005435C2">
                              <w:rPr>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04F23" id="_x0000_s1028" type="#_x0000_t202" style="position:absolute;margin-left:115.5pt;margin-top:11.9pt;width:42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" stroked="f">
                <v:textbox>
                  <w:txbxContent>
                    <w:p w14:paraId="68B6BFF9" w14:textId="77777777" w:rsidR="005141EB" w:rsidRPr="005435C2" w:rsidRDefault="005141EB" w:rsidP="00D57173">
                      <w:pPr>
                        <w:rPr>
                          <w:b/>
                          <w:sz w:val="18"/>
                          <w:szCs w:val="18"/>
                        </w:rPr>
                      </w:pPr>
                      <w:r w:rsidRPr="005435C2">
                        <w:rPr>
                          <w:b/>
                          <w:sz w:val="18"/>
                          <w:szCs w:val="18"/>
                        </w:rPr>
                        <w:t>Yes</w:t>
                      </w:r>
                    </w:p>
                  </w:txbxContent>
                </v:textbox>
              </v:shape>
            </w:pict>
          </mc:Fallback>
        </mc:AlternateContent>
      </w:r>
      <w:r w:rsidR="00B45F80">
        <w:rPr>
          <w:rFonts w:cstheme="minorHAnsi"/>
          <w:b/>
          <w:noProof/>
          <w:sz w:val="36"/>
          <w:lang w:val="en-NZ" w:eastAsia="en-NZ"/>
        </w:rPr>
        <mc:AlternateContent>
          <mc:Choice Requires="wps">
            <w:drawing>
              <wp:anchor distT="0" distB="0" distL="114300" distR="114300" simplePos="0" relativeHeight="251686912" behindDoc="0" locked="0" layoutInCell="1" allowOverlap="1" wp14:anchorId="46C45C57" wp14:editId="76174002">
                <wp:simplePos x="0" y="0"/>
                <wp:positionH relativeFrom="column">
                  <wp:posOffset>5302423</wp:posOffset>
                </wp:positionH>
                <wp:positionV relativeFrom="paragraph">
                  <wp:posOffset>161982</wp:posOffset>
                </wp:positionV>
                <wp:extent cx="0" cy="4148455"/>
                <wp:effectExtent l="95250" t="0" r="57150" b="61595"/>
                <wp:wrapNone/>
                <wp:docPr id="15" name="Straight Arrow Connector 15"/>
                <wp:cNvGraphicFramePr/>
                <a:graphic xmlns:a="http://schemas.openxmlformats.org/drawingml/2006/main">
                  <a:graphicData uri="http://schemas.microsoft.com/office/word/2010/wordprocessingShape">
                    <wps:wsp>
                      <wps:cNvCnPr/>
                      <wps:spPr>
                        <a:xfrm>
                          <a:off x="0" y="0"/>
                          <a:ext cx="0" cy="41484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D78B07" id="_x0000_t32" coordsize="21600,21600" o:spt="32" o:oned="t" path="m,l21600,21600e" filled="f">
                <v:path arrowok="t" fillok="f" o:connecttype="none"/>
                <o:lock v:ext="edit" shapetype="t"/>
              </v:shapetype>
              <v:shape id="Straight Arrow Connector 15" o:spid="_x0000_s1026" type="#_x0000_t32" style="position:absolute;margin-left:417.5pt;margin-top:12.75pt;width:0;height:326.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" strokecolor="#4579b8 [3044]">
                <v:stroke endarrow="open"/>
              </v:shape>
            </w:pict>
          </mc:Fallback>
        </mc:AlternateContent>
      </w:r>
      <w:r w:rsidR="00B45F80">
        <w:rPr>
          <w:rFonts w:cstheme="minorHAnsi"/>
          <w:b/>
          <w:noProof/>
          <w:sz w:val="36"/>
          <w:lang w:val="en-NZ" w:eastAsia="en-NZ"/>
        </w:rPr>
        <mc:AlternateContent>
          <mc:Choice Requires="wps">
            <w:drawing>
              <wp:anchor distT="0" distB="0" distL="114300" distR="114300" simplePos="0" relativeHeight="251685888" behindDoc="0" locked="0" layoutInCell="1" allowOverlap="1" wp14:anchorId="74FF74B9" wp14:editId="2BDE7EE2">
                <wp:simplePos x="0" y="0"/>
                <wp:positionH relativeFrom="column">
                  <wp:posOffset>2024380</wp:posOffset>
                </wp:positionH>
                <wp:positionV relativeFrom="paragraph">
                  <wp:posOffset>169545</wp:posOffset>
                </wp:positionV>
                <wp:extent cx="0" cy="211455"/>
                <wp:effectExtent l="95250" t="0" r="57150" b="55245"/>
                <wp:wrapNone/>
                <wp:docPr id="17" name="Straight Arrow Connector 17"/>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E83673" id="_x0000_t32" coordsize="21600,21600" o:spt="32" o:oned="t" path="m,l21600,21600e" filled="f">
                <v:path arrowok="t" fillok="f" o:connecttype="none"/>
                <o:lock v:ext="edit" shapetype="t"/>
              </v:shapetype>
              <v:shape id="Straight Arrow Connector 17" o:spid="_x0000_s1026" type="#_x0000_t32" style="position:absolute;margin-left:159.4pt;margin-top:13.35pt;width:0;height:16.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" strokecolor="#4579b8 [3044]">
                <v:stroke endarrow="open"/>
              </v:shape>
            </w:pict>
          </mc:Fallback>
        </mc:AlternateContent>
      </w:r>
      <w:r w:rsidR="00B45F80">
        <w:rPr>
          <w:rFonts w:cstheme="minorHAnsi"/>
          <w:b/>
          <w:noProof/>
          <w:sz w:val="36"/>
          <w:lang w:val="en-NZ" w:eastAsia="en-NZ"/>
        </w:rPr>
        <mc:AlternateContent>
          <mc:Choice Requires="wps">
            <w:drawing>
              <wp:anchor distT="0" distB="0" distL="114300" distR="114300" simplePos="0" relativeHeight="251684864" behindDoc="0" locked="0" layoutInCell="1" allowOverlap="1" wp14:anchorId="6CC0CCB5" wp14:editId="3B7A1AD7">
                <wp:simplePos x="0" y="0"/>
                <wp:positionH relativeFrom="column">
                  <wp:posOffset>2018030</wp:posOffset>
                </wp:positionH>
                <wp:positionV relativeFrom="paragraph">
                  <wp:posOffset>168910</wp:posOffset>
                </wp:positionV>
                <wp:extent cx="3281680" cy="0"/>
                <wp:effectExtent l="0" t="0" r="13970" b="19050"/>
                <wp:wrapNone/>
                <wp:docPr id="21" name="Straight Connector 21"/>
                <wp:cNvGraphicFramePr/>
                <a:graphic xmlns:a="http://schemas.openxmlformats.org/drawingml/2006/main">
                  <a:graphicData uri="http://schemas.microsoft.com/office/word/2010/wordprocessingShape">
                    <wps:wsp>
                      <wps:cNvCnPr/>
                      <wps:spPr>
                        <a:xfrm flipH="1">
                          <a:off x="0" y="0"/>
                          <a:ext cx="3281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769A3E" id="Straight Connector 21"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9pt,13.3pt" to="41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" strokecolor="#4579b8 [3044]"/>
            </w:pict>
          </mc:Fallback>
        </mc:AlternateContent>
      </w:r>
      <w:r w:rsidR="00D57173" w:rsidRPr="005435C2">
        <w:rPr>
          <w:rFonts w:cstheme="minorHAnsi"/>
          <w:b/>
          <w:noProof/>
          <w:sz w:val="36"/>
          <w:lang w:val="en-NZ" w:eastAsia="en-NZ"/>
        </w:rPr>
        <mc:AlternateContent>
          <mc:Choice Requires="wps">
            <w:drawing>
              <wp:anchor distT="0" distB="0" distL="114300" distR="114300" simplePos="0" relativeHeight="251701248" behindDoc="0" locked="0" layoutInCell="1" allowOverlap="1" wp14:anchorId="566470E9" wp14:editId="664C8D6F">
                <wp:simplePos x="0" y="0"/>
                <wp:positionH relativeFrom="column">
                  <wp:posOffset>5480552</wp:posOffset>
                </wp:positionH>
                <wp:positionV relativeFrom="paragraph">
                  <wp:posOffset>177421</wp:posOffset>
                </wp:positionV>
                <wp:extent cx="477671" cy="27295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71" cy="272955"/>
                        </a:xfrm>
                        <a:prstGeom prst="rect">
                          <a:avLst/>
                        </a:prstGeom>
                        <a:solidFill>
                          <a:srgbClr val="FFFFFF"/>
                        </a:solidFill>
                        <a:ln w="9525">
                          <a:noFill/>
                          <a:miter lim="800000"/>
                          <a:headEnd/>
                          <a:tailEnd/>
                        </a:ln>
                      </wps:spPr>
                      <wps:txbx>
                        <w:txbxContent>
                          <w:p w14:paraId="17423247" w14:textId="77777777" w:rsidR="005141EB" w:rsidRPr="005435C2" w:rsidRDefault="005141EB" w:rsidP="00D57173">
                            <w:pPr>
                              <w:rPr>
                                <w:b/>
                                <w:sz w:val="18"/>
                                <w:szCs w:val="18"/>
                              </w:rPr>
                            </w:pPr>
                            <w:r>
                              <w:rPr>
                                <w:b/>
                                <w:sz w:val="18"/>
                                <w:szCs w:val="18"/>
                              </w:rPr>
                              <w:t>No</w:t>
                            </w:r>
                          </w:p>
                          <w:p w14:paraId="618F86D0" w14:textId="77777777" w:rsidR="005141EB" w:rsidRDefault="005141EB" w:rsidP="00D571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470E9" id="_x0000_s1029" type="#_x0000_t202" style="position:absolute;margin-left:431.55pt;margin-top:13.95pt;width:37.6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nIgIAACI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" stroked="f">
                <v:textbox>
                  <w:txbxContent>
                    <w:p w14:paraId="17423247" w14:textId="77777777" w:rsidR="005141EB" w:rsidRPr="005435C2" w:rsidRDefault="005141EB" w:rsidP="00D57173">
                      <w:pPr>
                        <w:rPr>
                          <w:b/>
                          <w:sz w:val="18"/>
                          <w:szCs w:val="18"/>
                        </w:rPr>
                      </w:pPr>
                      <w:r>
                        <w:rPr>
                          <w:b/>
                          <w:sz w:val="18"/>
                          <w:szCs w:val="18"/>
                        </w:rPr>
                        <w:t>No</w:t>
                      </w:r>
                    </w:p>
                    <w:p w14:paraId="618F86D0" w14:textId="77777777" w:rsidR="005141EB" w:rsidRDefault="005141EB" w:rsidP="00D57173"/>
                  </w:txbxContent>
                </v:textbox>
              </v:shape>
            </w:pict>
          </mc:Fallback>
        </mc:AlternateContent>
      </w:r>
    </w:p>
    <w:p w14:paraId="41E8AFF3" w14:textId="77777777" w:rsidR="00D57173" w:rsidRDefault="00D57173" w:rsidP="00D57173">
      <w:pPr>
        <w:rPr>
          <w:rFonts w:cstheme="minorHAnsi"/>
          <w:b/>
          <w:sz w:val="36"/>
        </w:rPr>
      </w:pPr>
      <w:r w:rsidRPr="000B639A">
        <w:rPr>
          <w:rFonts w:cstheme="minorHAnsi"/>
          <w:b/>
          <w:noProof/>
          <w:sz w:val="36"/>
          <w:lang w:val="en-NZ" w:eastAsia="en-NZ"/>
        </w:rPr>
        <mc:AlternateContent>
          <mc:Choice Requires="wps">
            <w:drawing>
              <wp:anchor distT="91440" distB="91440" distL="114300" distR="114300" simplePos="0" relativeHeight="251673600" behindDoc="0" locked="0" layoutInCell="0" allowOverlap="1" wp14:anchorId="21DABFA8" wp14:editId="67B0B8DF">
                <wp:simplePos x="0" y="0"/>
                <wp:positionH relativeFrom="margin">
                  <wp:posOffset>951230</wp:posOffset>
                </wp:positionH>
                <wp:positionV relativeFrom="margin">
                  <wp:posOffset>1895475</wp:posOffset>
                </wp:positionV>
                <wp:extent cx="2658110" cy="865505"/>
                <wp:effectExtent l="38100" t="38100" r="123190" b="106045"/>
                <wp:wrapSquare wrapText="bothSides"/>
                <wp:docPr id="68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58110" cy="865505"/>
                        </a:xfrm>
                        <a:custGeom>
                          <a:avLst/>
                          <a:gdLst>
                            <a:gd name="connsiteX0" fmla="*/ 0 w 2658110"/>
                            <a:gd name="connsiteY0" fmla="*/ 0 h 865505"/>
                            <a:gd name="connsiteX1" fmla="*/ 2658110 w 2658110"/>
                            <a:gd name="connsiteY1" fmla="*/ 0 h 865505"/>
                            <a:gd name="connsiteX2" fmla="*/ 2658110 w 2658110"/>
                            <a:gd name="connsiteY2" fmla="*/ 865505 h 865505"/>
                            <a:gd name="connsiteX3" fmla="*/ 0 w 2658110"/>
                            <a:gd name="connsiteY3" fmla="*/ 865505 h 865505"/>
                            <a:gd name="connsiteX4" fmla="*/ 0 w 2658110"/>
                            <a:gd name="connsiteY4" fmla="*/ 0 h 865505"/>
                            <a:gd name="connsiteX0" fmla="*/ 0 w 2658110"/>
                            <a:gd name="connsiteY0" fmla="*/ 0 h 865505"/>
                            <a:gd name="connsiteX1" fmla="*/ 2658110 w 2658110"/>
                            <a:gd name="connsiteY1" fmla="*/ 0 h 865505"/>
                            <a:gd name="connsiteX2" fmla="*/ 2658110 w 2658110"/>
                            <a:gd name="connsiteY2" fmla="*/ 865505 h 865505"/>
                            <a:gd name="connsiteX3" fmla="*/ 0 w 2658110"/>
                            <a:gd name="connsiteY3" fmla="*/ 865505 h 865505"/>
                            <a:gd name="connsiteX4" fmla="*/ 0 w 2658110"/>
                            <a:gd name="connsiteY4" fmla="*/ 0 h 86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58110" h="865505">
                              <a:moveTo>
                                <a:pt x="0" y="0"/>
                              </a:moveTo>
                              <a:lnTo>
                                <a:pt x="2658110" y="0"/>
                              </a:lnTo>
                              <a:lnTo>
                                <a:pt x="2658110" y="865505"/>
                              </a:lnTo>
                              <a:lnTo>
                                <a:pt x="0" y="865505"/>
                              </a:lnTo>
                              <a:lnTo>
                                <a:pt x="0" y="0"/>
                              </a:lnTo>
                              <a:close/>
                            </a:path>
                          </a:pathLst>
                        </a:cu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0DC698F6" w14:textId="77777777" w:rsidR="005141EB" w:rsidRDefault="005141EB" w:rsidP="00D57173">
                            <w:pPr>
                              <w:rPr>
                                <w:color w:val="4F81BD" w:themeColor="accent1"/>
                                <w:sz w:val="20"/>
                                <w:szCs w:val="20"/>
                              </w:rPr>
                            </w:pPr>
                            <w:r>
                              <w:rPr>
                                <w:color w:val="4F81BD" w:themeColor="accent1"/>
                                <w:sz w:val="20"/>
                                <w:szCs w:val="20"/>
                              </w:rPr>
                              <w:t xml:space="preserve">Have you lived in New Zealand for </w:t>
                            </w:r>
                            <w:r w:rsidRPr="000B639A">
                              <w:rPr>
                                <w:b/>
                                <w:color w:val="4F81BD" w:themeColor="accent1"/>
                                <w:sz w:val="20"/>
                                <w:szCs w:val="20"/>
                              </w:rPr>
                              <w:t>more</w:t>
                            </w:r>
                            <w:r>
                              <w:rPr>
                                <w:color w:val="4F81BD" w:themeColor="accent1"/>
                                <w:sz w:val="20"/>
                                <w:szCs w:val="20"/>
                              </w:rPr>
                              <w:t xml:space="preserve"> than three years?</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shape w14:anchorId="21DABFA8" id="_x0000_s1030" style="position:absolute;margin-left:74.9pt;margin-top:149.25pt;width:209.3pt;height:68.15pt;flip:x;z-index:25167360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coordsize="2658110,865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" o:allowincell="f" adj="-11796480,,5400" path="m,l2658110,r,865505l,865505,,xe" fillcolor="white [3212]" strokecolor="gray [1629]" strokeweight="1.5pt">
                <v:stroke joinstyle="miter"/>
                <v:shadow on="t" type="perspective" color="black" opacity="26214f" origin="-.5,-.5" offset=".74836mm,.74836mm" matrix="65864f,,,65864f"/>
                <v:formulas/>
                <v:path o:connecttype="custom" o:connectlocs="0,0;2658110,0;2658110,865505;0,865505;0,0" o:connectangles="0,0,0,0,0" textboxrect="0,0,2658110,865505"/>
                <v:textbox style="mso-fit-shape-to-text:t" inset="21.6pt,21.6pt,21.6pt,21.6pt">
                  <w:txbxContent>
                    <w:p w14:paraId="0DC698F6" w14:textId="77777777" w:rsidR="005141EB" w:rsidRDefault="005141EB" w:rsidP="00D57173">
                      <w:pPr>
                        <w:rPr>
                          <w:color w:val="4F81BD" w:themeColor="accent1"/>
                          <w:sz w:val="20"/>
                          <w:szCs w:val="20"/>
                        </w:rPr>
                      </w:pPr>
                      <w:r>
                        <w:rPr>
                          <w:color w:val="4F81BD" w:themeColor="accent1"/>
                          <w:sz w:val="20"/>
                          <w:szCs w:val="20"/>
                        </w:rPr>
                        <w:t xml:space="preserve">Have you lived in New Zealand for </w:t>
                      </w:r>
                      <w:r w:rsidRPr="000B639A">
                        <w:rPr>
                          <w:b/>
                          <w:color w:val="4F81BD" w:themeColor="accent1"/>
                          <w:sz w:val="20"/>
                          <w:szCs w:val="20"/>
                        </w:rPr>
                        <w:t>more</w:t>
                      </w:r>
                      <w:r>
                        <w:rPr>
                          <w:color w:val="4F81BD" w:themeColor="accent1"/>
                          <w:sz w:val="20"/>
                          <w:szCs w:val="20"/>
                        </w:rPr>
                        <w:t xml:space="preserve"> than three years?</w:t>
                      </w:r>
                    </w:p>
                  </w:txbxContent>
                </v:textbox>
                <w10:wrap type="square" anchorx="margin" anchory="margin"/>
              </v:shape>
            </w:pict>
          </mc:Fallback>
        </mc:AlternateContent>
      </w:r>
    </w:p>
    <w:p w14:paraId="16B2D7DE" w14:textId="77777777" w:rsidR="00D57173" w:rsidRDefault="00D57173" w:rsidP="00D57173">
      <w:pPr>
        <w:rPr>
          <w:rFonts w:cstheme="minorHAnsi"/>
          <w:b/>
          <w:sz w:val="36"/>
        </w:rPr>
      </w:pPr>
    </w:p>
    <w:p w14:paraId="66102A46" w14:textId="77777777" w:rsidR="00D57173" w:rsidRDefault="00D57173" w:rsidP="00D57173">
      <w:pPr>
        <w:rPr>
          <w:rFonts w:cstheme="minorHAnsi"/>
          <w:b/>
          <w:sz w:val="36"/>
        </w:rPr>
      </w:pPr>
    </w:p>
    <w:p w14:paraId="1532BC57" w14:textId="77777777" w:rsidR="00D57173" w:rsidRDefault="00B45F80" w:rsidP="00D57173">
      <w:pPr>
        <w:rPr>
          <w:rFonts w:cstheme="minorHAnsi"/>
          <w:b/>
          <w:sz w:val="36"/>
        </w:rPr>
      </w:pPr>
      <w:r>
        <w:rPr>
          <w:rFonts w:cstheme="minorHAnsi"/>
          <w:b/>
          <w:noProof/>
          <w:sz w:val="36"/>
          <w:lang w:val="en-NZ" w:eastAsia="en-NZ"/>
        </w:rPr>
        <mc:AlternateContent>
          <mc:Choice Requires="wps">
            <w:drawing>
              <wp:anchor distT="0" distB="0" distL="114300" distR="114300" simplePos="0" relativeHeight="251691008" behindDoc="0" locked="0" layoutInCell="1" allowOverlap="1" wp14:anchorId="2D24B58B" wp14:editId="745571CE">
                <wp:simplePos x="0" y="0"/>
                <wp:positionH relativeFrom="column">
                  <wp:posOffset>3117273</wp:posOffset>
                </wp:positionH>
                <wp:positionV relativeFrom="paragraph">
                  <wp:posOffset>301510</wp:posOffset>
                </wp:positionV>
                <wp:extent cx="0" cy="138430"/>
                <wp:effectExtent l="95250" t="0" r="57150" b="52070"/>
                <wp:wrapNone/>
                <wp:docPr id="23" name="Straight Arrow Connector 23"/>
                <wp:cNvGraphicFramePr/>
                <a:graphic xmlns:a="http://schemas.openxmlformats.org/drawingml/2006/main">
                  <a:graphicData uri="http://schemas.microsoft.com/office/word/2010/wordprocessingShape">
                    <wps:wsp>
                      <wps:cNvCnPr/>
                      <wps:spPr>
                        <a:xfrm>
                          <a:off x="0" y="0"/>
                          <a:ext cx="0" cy="1384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9913C9" id="Straight Arrow Connector 23" o:spid="_x0000_s1026" type="#_x0000_t32" style="position:absolute;margin-left:245.45pt;margin-top:23.75pt;width:0;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" strokecolor="#4a7ebb">
                <v:stroke endarrow="open"/>
              </v:shape>
            </w:pict>
          </mc:Fallback>
        </mc:AlternateContent>
      </w:r>
      <w:r w:rsidRPr="005435C2">
        <w:rPr>
          <w:rFonts w:cstheme="minorHAnsi"/>
          <w:b/>
          <w:noProof/>
          <w:sz w:val="36"/>
          <w:lang w:val="en-NZ" w:eastAsia="en-NZ"/>
        </w:rPr>
        <mc:AlternateContent>
          <mc:Choice Requires="wps">
            <w:drawing>
              <wp:anchor distT="0" distB="0" distL="114300" distR="114300" simplePos="0" relativeHeight="251703296" behindDoc="0" locked="0" layoutInCell="1" allowOverlap="1" wp14:anchorId="0CFBE3A6" wp14:editId="36591BDD">
                <wp:simplePos x="0" y="0"/>
                <wp:positionH relativeFrom="column">
                  <wp:posOffset>3703320</wp:posOffset>
                </wp:positionH>
                <wp:positionV relativeFrom="paragraph">
                  <wp:posOffset>201930</wp:posOffset>
                </wp:positionV>
                <wp:extent cx="477520" cy="272415"/>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72415"/>
                        </a:xfrm>
                        <a:prstGeom prst="rect">
                          <a:avLst/>
                        </a:prstGeom>
                        <a:solidFill>
                          <a:srgbClr val="FFFFFF"/>
                        </a:solidFill>
                        <a:ln w="9525">
                          <a:noFill/>
                          <a:miter lim="800000"/>
                          <a:headEnd/>
                          <a:tailEnd/>
                        </a:ln>
                      </wps:spPr>
                      <wps:txbx>
                        <w:txbxContent>
                          <w:p w14:paraId="311DDC56" w14:textId="77777777" w:rsidR="005141EB" w:rsidRPr="005435C2" w:rsidRDefault="005141EB" w:rsidP="00D57173">
                            <w:pPr>
                              <w:rPr>
                                <w:b/>
                                <w:sz w:val="18"/>
                                <w:szCs w:val="18"/>
                              </w:rPr>
                            </w:pPr>
                            <w:r>
                              <w:rPr>
                                <w:b/>
                                <w:sz w:val="18"/>
                                <w:szCs w:val="18"/>
                              </w:rPr>
                              <w:t>No</w:t>
                            </w:r>
                          </w:p>
                          <w:p w14:paraId="619AA4F5" w14:textId="77777777" w:rsidR="005141EB" w:rsidRDefault="005141EB" w:rsidP="00D571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BE3A6" id="_x0000_s1031" type="#_x0000_t202" style="position:absolute;margin-left:291.6pt;margin-top:15.9pt;width:37.6pt;height:2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" stroked="f">
                <v:textbox>
                  <w:txbxContent>
                    <w:p w14:paraId="311DDC56" w14:textId="77777777" w:rsidR="005141EB" w:rsidRPr="005435C2" w:rsidRDefault="005141EB" w:rsidP="00D57173">
                      <w:pPr>
                        <w:rPr>
                          <w:b/>
                          <w:sz w:val="18"/>
                          <w:szCs w:val="18"/>
                        </w:rPr>
                      </w:pPr>
                      <w:r>
                        <w:rPr>
                          <w:b/>
                          <w:sz w:val="18"/>
                          <w:szCs w:val="18"/>
                        </w:rPr>
                        <w:t>No</w:t>
                      </w:r>
                    </w:p>
                    <w:p w14:paraId="619AA4F5" w14:textId="77777777" w:rsidR="005141EB" w:rsidRDefault="005141EB" w:rsidP="00D57173"/>
                  </w:txbxContent>
                </v:textbox>
              </v:shape>
            </w:pict>
          </mc:Fallback>
        </mc:AlternateContent>
      </w:r>
      <w:r w:rsidRPr="007838BD">
        <w:rPr>
          <w:rFonts w:cstheme="minorHAnsi"/>
          <w:b/>
          <w:noProof/>
          <w:sz w:val="36"/>
          <w:lang w:val="en-NZ" w:eastAsia="en-NZ"/>
        </w:rPr>
        <mc:AlternateContent>
          <mc:Choice Requires="wps">
            <w:drawing>
              <wp:anchor distT="0" distB="0" distL="114300" distR="114300" simplePos="0" relativeHeight="251702272" behindDoc="0" locked="0" layoutInCell="1" allowOverlap="1" wp14:anchorId="138ECED8" wp14:editId="68A1FAF9">
                <wp:simplePos x="0" y="0"/>
                <wp:positionH relativeFrom="column">
                  <wp:posOffset>412115</wp:posOffset>
                </wp:positionH>
                <wp:positionV relativeFrom="paragraph">
                  <wp:posOffset>240665</wp:posOffset>
                </wp:positionV>
                <wp:extent cx="579755" cy="224790"/>
                <wp:effectExtent l="0" t="0" r="0" b="381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24790"/>
                        </a:xfrm>
                        <a:prstGeom prst="rect">
                          <a:avLst/>
                        </a:prstGeom>
                        <a:solidFill>
                          <a:srgbClr val="FFFFFF"/>
                        </a:solidFill>
                        <a:ln w="9525">
                          <a:noFill/>
                          <a:miter lim="800000"/>
                          <a:headEnd/>
                          <a:tailEnd/>
                        </a:ln>
                      </wps:spPr>
                      <wps:txbx>
                        <w:txbxContent>
                          <w:p w14:paraId="05A20F61" w14:textId="77777777" w:rsidR="005141EB" w:rsidRPr="005435C2" w:rsidRDefault="005141EB" w:rsidP="00D57173">
                            <w:pPr>
                              <w:rPr>
                                <w:b/>
                                <w:sz w:val="18"/>
                                <w:szCs w:val="18"/>
                              </w:rPr>
                            </w:pPr>
                            <w:r w:rsidRPr="005435C2">
                              <w:rPr>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ECED8" id="_x0000_s1032" type="#_x0000_t202" style="position:absolute;margin-left:32.45pt;margin-top:18.95pt;width:45.6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" stroked="f">
                <v:textbox>
                  <w:txbxContent>
                    <w:p w14:paraId="05A20F61" w14:textId="77777777" w:rsidR="005141EB" w:rsidRPr="005435C2" w:rsidRDefault="005141EB" w:rsidP="00D57173">
                      <w:pPr>
                        <w:rPr>
                          <w:b/>
                          <w:sz w:val="18"/>
                          <w:szCs w:val="18"/>
                        </w:rPr>
                      </w:pPr>
                      <w:r w:rsidRPr="005435C2">
                        <w:rPr>
                          <w:b/>
                          <w:sz w:val="18"/>
                          <w:szCs w:val="18"/>
                        </w:rPr>
                        <w:t>Yes</w:t>
                      </w:r>
                    </w:p>
                  </w:txbxContent>
                </v:textbox>
              </v:shape>
            </w:pict>
          </mc:Fallback>
        </mc:AlternateContent>
      </w:r>
      <w:r w:rsidR="00D57173">
        <w:rPr>
          <w:rFonts w:cstheme="minorHAnsi"/>
          <w:b/>
          <w:noProof/>
          <w:sz w:val="36"/>
          <w:lang w:val="en-NZ" w:eastAsia="en-NZ"/>
        </w:rPr>
        <mc:AlternateContent>
          <mc:Choice Requires="wps">
            <w:drawing>
              <wp:anchor distT="0" distB="0" distL="114300" distR="114300" simplePos="0" relativeHeight="251687936" behindDoc="0" locked="0" layoutInCell="1" allowOverlap="1" wp14:anchorId="29261FBD" wp14:editId="369C641C">
                <wp:simplePos x="0" y="0"/>
                <wp:positionH relativeFrom="column">
                  <wp:posOffset>2070735</wp:posOffset>
                </wp:positionH>
                <wp:positionV relativeFrom="paragraph">
                  <wp:posOffset>219520</wp:posOffset>
                </wp:positionV>
                <wp:extent cx="0" cy="108585"/>
                <wp:effectExtent l="0" t="0" r="19050" b="24765"/>
                <wp:wrapNone/>
                <wp:docPr id="22" name="Straight Connector 22"/>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2D8A3" id="Straight Connector 2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3.05pt,17.3pt" to="163.0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" strokecolor="#4579b8 [3044]"/>
            </w:pict>
          </mc:Fallback>
        </mc:AlternateContent>
      </w:r>
    </w:p>
    <w:p w14:paraId="56700136" w14:textId="0312D3E2" w:rsidR="00D57173" w:rsidRDefault="00B37591" w:rsidP="00D57173">
      <w:pPr>
        <w:rPr>
          <w:rFonts w:cstheme="minorHAnsi"/>
          <w:b/>
          <w:sz w:val="36"/>
        </w:rPr>
      </w:pPr>
      <w:r>
        <w:rPr>
          <w:rFonts w:cstheme="minorHAnsi"/>
          <w:b/>
          <w:noProof/>
          <w:sz w:val="36"/>
          <w:lang w:val="en-NZ" w:eastAsia="en-NZ"/>
        </w:rPr>
        <mc:AlternateContent>
          <mc:Choice Requires="wps">
            <w:drawing>
              <wp:anchor distT="0" distB="0" distL="114300" distR="114300" simplePos="0" relativeHeight="251688960" behindDoc="0" locked="0" layoutInCell="1" allowOverlap="1" wp14:anchorId="49DF2698" wp14:editId="68BCDE04">
                <wp:simplePos x="0" y="0"/>
                <wp:positionH relativeFrom="column">
                  <wp:posOffset>1167765</wp:posOffset>
                </wp:positionH>
                <wp:positionV relativeFrom="paragraph">
                  <wp:posOffset>44450</wp:posOffset>
                </wp:positionV>
                <wp:extent cx="1951355" cy="0"/>
                <wp:effectExtent l="0" t="0" r="10795" b="19050"/>
                <wp:wrapNone/>
                <wp:docPr id="25" name="Straight Connector 25"/>
                <wp:cNvGraphicFramePr/>
                <a:graphic xmlns:a="http://schemas.openxmlformats.org/drawingml/2006/main">
                  <a:graphicData uri="http://schemas.microsoft.com/office/word/2010/wordprocessingShape">
                    <wps:wsp>
                      <wps:cNvCnPr/>
                      <wps:spPr>
                        <a:xfrm flipH="1">
                          <a:off x="0" y="0"/>
                          <a:ext cx="1951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C2ADC" id="Straight Connector 25"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91.95pt,3.5pt" to="24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" strokecolor="#4579b8 [3044]"/>
            </w:pict>
          </mc:Fallback>
        </mc:AlternateContent>
      </w:r>
      <w:r w:rsidR="00D57173" w:rsidRPr="000B639A">
        <w:rPr>
          <w:rFonts w:cstheme="minorHAnsi"/>
          <w:b/>
          <w:noProof/>
          <w:sz w:val="36"/>
          <w:lang w:val="en-NZ" w:eastAsia="en-NZ"/>
        </w:rPr>
        <mc:AlternateContent>
          <mc:Choice Requires="wps">
            <w:drawing>
              <wp:anchor distT="91440" distB="91440" distL="114300" distR="114300" simplePos="0" relativeHeight="251674624" behindDoc="0" locked="0" layoutInCell="0" allowOverlap="1" wp14:anchorId="28B966D5" wp14:editId="6BAAB8FE">
                <wp:simplePos x="0" y="0"/>
                <wp:positionH relativeFrom="margin">
                  <wp:posOffset>454660</wp:posOffset>
                </wp:positionH>
                <wp:positionV relativeFrom="margin">
                  <wp:posOffset>3061970</wp:posOffset>
                </wp:positionV>
                <wp:extent cx="1268730" cy="1014095"/>
                <wp:effectExtent l="38100" t="38100" r="121920" b="109855"/>
                <wp:wrapSquare wrapText="bothSides"/>
                <wp:docPr id="2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68730" cy="101409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231868C" w14:textId="77777777" w:rsidR="005141EB" w:rsidRDefault="005141EB" w:rsidP="00D57173">
                            <w:pPr>
                              <w:rPr>
                                <w:color w:val="4F81BD" w:themeColor="accent1"/>
                                <w:sz w:val="20"/>
                                <w:szCs w:val="20"/>
                              </w:rPr>
                            </w:pPr>
                            <w:r>
                              <w:rPr>
                                <w:color w:val="4F81BD" w:themeColor="accent1"/>
                                <w:sz w:val="20"/>
                                <w:szCs w:val="20"/>
                              </w:rPr>
                              <w:t>Submit your RCC Application</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28B966D5" id="_x0000_s1033" style="position:absolute;margin-left:35.8pt;margin-top:241.1pt;width:99.9pt;height:79.85pt;flip:x;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" o:allowincell="f" fillcolor="white [3212]" strokecolor="gray [1629]" strokeweight="1.5pt">
                <v:shadow on="t" type="perspective" color="black" opacity="26214f" origin="-.5,-.5" offset=".74836mm,.74836mm" matrix="65864f,,,65864f"/>
                <v:textbox style="mso-fit-shape-to-text:t" inset="21.6pt,21.6pt,21.6pt,21.6pt">
                  <w:txbxContent>
                    <w:p w14:paraId="4231868C" w14:textId="77777777" w:rsidR="005141EB" w:rsidRDefault="005141EB" w:rsidP="00D57173">
                      <w:pPr>
                        <w:rPr>
                          <w:color w:val="4F81BD" w:themeColor="accent1"/>
                          <w:sz w:val="20"/>
                          <w:szCs w:val="20"/>
                        </w:rPr>
                      </w:pPr>
                      <w:r>
                        <w:rPr>
                          <w:color w:val="4F81BD" w:themeColor="accent1"/>
                          <w:sz w:val="20"/>
                          <w:szCs w:val="20"/>
                        </w:rPr>
                        <w:t>Submit your RCC Application</w:t>
                      </w:r>
                    </w:p>
                  </w:txbxContent>
                </v:textbox>
                <w10:wrap type="square" anchorx="margin" anchory="margin"/>
              </v:rect>
            </w:pict>
          </mc:Fallback>
        </mc:AlternateContent>
      </w:r>
      <w:r w:rsidR="00D57173" w:rsidRPr="000B639A">
        <w:rPr>
          <w:rFonts w:cstheme="minorHAnsi"/>
          <w:b/>
          <w:noProof/>
          <w:sz w:val="36"/>
          <w:lang w:val="en-NZ" w:eastAsia="en-NZ"/>
        </w:rPr>
        <mc:AlternateContent>
          <mc:Choice Requires="wps">
            <w:drawing>
              <wp:anchor distT="91440" distB="91440" distL="114300" distR="114300" simplePos="0" relativeHeight="251675648" behindDoc="0" locked="0" layoutInCell="0" allowOverlap="1" wp14:anchorId="0F87CA48" wp14:editId="6767F61C">
                <wp:simplePos x="0" y="0"/>
                <wp:positionH relativeFrom="margin">
                  <wp:posOffset>2447925</wp:posOffset>
                </wp:positionH>
                <wp:positionV relativeFrom="margin">
                  <wp:posOffset>3004185</wp:posOffset>
                </wp:positionV>
                <wp:extent cx="1268730" cy="1163320"/>
                <wp:effectExtent l="38100" t="38100" r="121920" b="113030"/>
                <wp:wrapSquare wrapText="bothSides"/>
                <wp:docPr id="2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68730" cy="116332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7FC252CC" w14:textId="77777777" w:rsidR="005141EB" w:rsidRDefault="005141EB" w:rsidP="00D57173">
                            <w:pPr>
                              <w:rPr>
                                <w:color w:val="4F81BD" w:themeColor="accent1"/>
                                <w:sz w:val="20"/>
                                <w:szCs w:val="20"/>
                              </w:rPr>
                            </w:pPr>
                            <w:r>
                              <w:rPr>
                                <w:color w:val="4F81BD" w:themeColor="accent1"/>
                                <w:sz w:val="20"/>
                                <w:szCs w:val="20"/>
                              </w:rPr>
                              <w:t xml:space="preserve">Request a ‘He </w:t>
                            </w:r>
                            <w:proofErr w:type="spellStart"/>
                            <w:r>
                              <w:rPr>
                                <w:color w:val="4F81BD" w:themeColor="accent1"/>
                                <w:sz w:val="20"/>
                                <w:szCs w:val="20"/>
                              </w:rPr>
                              <w:t>Pikau</w:t>
                            </w:r>
                            <w:proofErr w:type="spellEnd"/>
                            <w:r>
                              <w:rPr>
                                <w:color w:val="4F81BD" w:themeColor="accent1"/>
                                <w:sz w:val="20"/>
                                <w:szCs w:val="20"/>
                              </w:rPr>
                              <w:t xml:space="preserve"> </w:t>
                            </w:r>
                            <w:proofErr w:type="spellStart"/>
                            <w:r>
                              <w:rPr>
                                <w:color w:val="4F81BD" w:themeColor="accent1"/>
                                <w:sz w:val="20"/>
                                <w:szCs w:val="20"/>
                              </w:rPr>
                              <w:t>Matauranga</w:t>
                            </w:r>
                            <w:proofErr w:type="spellEnd"/>
                            <w:r>
                              <w:rPr>
                                <w:color w:val="4F81BD" w:themeColor="accent1"/>
                                <w:sz w:val="20"/>
                                <w:szCs w:val="20"/>
                              </w:rPr>
                              <w:t>’ Workbook</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0F87CA48" id="_x0000_s1034" style="position:absolute;margin-left:192.75pt;margin-top:236.55pt;width:99.9pt;height:91.6pt;flip:x;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" o:allowincell="f" fillcolor="window" strokecolor="#7f7f7f" strokeweight="1.5pt">
                <v:shadow on="t" type="perspective" color="black" opacity="26214f" origin="-.5,-.5" offset=".74836mm,.74836mm" matrix="65864f,,,65864f"/>
                <v:textbox style="mso-fit-shape-to-text:t" inset="21.6pt,21.6pt,21.6pt,21.6pt">
                  <w:txbxContent>
                    <w:p w14:paraId="7FC252CC" w14:textId="77777777" w:rsidR="005141EB" w:rsidRDefault="005141EB" w:rsidP="00D57173">
                      <w:pPr>
                        <w:rPr>
                          <w:color w:val="4F81BD" w:themeColor="accent1"/>
                          <w:sz w:val="20"/>
                          <w:szCs w:val="20"/>
                        </w:rPr>
                      </w:pPr>
                      <w:r>
                        <w:rPr>
                          <w:color w:val="4F81BD" w:themeColor="accent1"/>
                          <w:sz w:val="20"/>
                          <w:szCs w:val="20"/>
                        </w:rPr>
                        <w:t xml:space="preserve">Request a ‘He </w:t>
                      </w:r>
                      <w:proofErr w:type="spellStart"/>
                      <w:r>
                        <w:rPr>
                          <w:color w:val="4F81BD" w:themeColor="accent1"/>
                          <w:sz w:val="20"/>
                          <w:szCs w:val="20"/>
                        </w:rPr>
                        <w:t>Pikau</w:t>
                      </w:r>
                      <w:proofErr w:type="spellEnd"/>
                      <w:r>
                        <w:rPr>
                          <w:color w:val="4F81BD" w:themeColor="accent1"/>
                          <w:sz w:val="20"/>
                          <w:szCs w:val="20"/>
                        </w:rPr>
                        <w:t xml:space="preserve"> </w:t>
                      </w:r>
                      <w:proofErr w:type="spellStart"/>
                      <w:r>
                        <w:rPr>
                          <w:color w:val="4F81BD" w:themeColor="accent1"/>
                          <w:sz w:val="20"/>
                          <w:szCs w:val="20"/>
                        </w:rPr>
                        <w:t>Matauranga</w:t>
                      </w:r>
                      <w:proofErr w:type="spellEnd"/>
                      <w:r>
                        <w:rPr>
                          <w:color w:val="4F81BD" w:themeColor="accent1"/>
                          <w:sz w:val="20"/>
                          <w:szCs w:val="20"/>
                        </w:rPr>
                        <w:t>’ Workbook</w:t>
                      </w:r>
                    </w:p>
                  </w:txbxContent>
                </v:textbox>
                <w10:wrap type="square" anchorx="margin" anchory="margin"/>
              </v:rect>
            </w:pict>
          </mc:Fallback>
        </mc:AlternateContent>
      </w:r>
      <w:r w:rsidR="00D57173">
        <w:rPr>
          <w:rFonts w:cstheme="minorHAnsi"/>
          <w:b/>
          <w:noProof/>
          <w:sz w:val="36"/>
          <w:lang w:val="en-NZ" w:eastAsia="en-NZ"/>
        </w:rPr>
        <mc:AlternateContent>
          <mc:Choice Requires="wps">
            <w:drawing>
              <wp:anchor distT="0" distB="0" distL="114300" distR="114300" simplePos="0" relativeHeight="251689984" behindDoc="0" locked="0" layoutInCell="1" allowOverlap="1" wp14:anchorId="1A5974BA" wp14:editId="55019EE3">
                <wp:simplePos x="0" y="0"/>
                <wp:positionH relativeFrom="column">
                  <wp:posOffset>1176655</wp:posOffset>
                </wp:positionH>
                <wp:positionV relativeFrom="paragraph">
                  <wp:posOffset>37465</wp:posOffset>
                </wp:positionV>
                <wp:extent cx="0" cy="204470"/>
                <wp:effectExtent l="95250" t="0" r="57150" b="62230"/>
                <wp:wrapNone/>
                <wp:docPr id="24" name="Straight Arrow Connector 24"/>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4B414A" id="Straight Arrow Connector 24" o:spid="_x0000_s1026" type="#_x0000_t32" style="position:absolute;margin-left:92.65pt;margin-top:2.95pt;width:0;height:16.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" strokecolor="#4579b8 [3044]">
                <v:stroke endarrow="open"/>
              </v:shape>
            </w:pict>
          </mc:Fallback>
        </mc:AlternateContent>
      </w:r>
    </w:p>
    <w:p w14:paraId="21EB69E2" w14:textId="77777777" w:rsidR="00D57173" w:rsidRDefault="00D57173" w:rsidP="00D57173">
      <w:pPr>
        <w:rPr>
          <w:rFonts w:cstheme="minorHAnsi"/>
          <w:b/>
          <w:sz w:val="36"/>
        </w:rPr>
      </w:pPr>
    </w:p>
    <w:p w14:paraId="5F49C0D7" w14:textId="77777777" w:rsidR="00D57173" w:rsidRDefault="00D57173" w:rsidP="00D57173">
      <w:pPr>
        <w:rPr>
          <w:rFonts w:cstheme="minorHAnsi"/>
          <w:b/>
          <w:sz w:val="36"/>
        </w:rPr>
      </w:pPr>
    </w:p>
    <w:p w14:paraId="2B77EBB9" w14:textId="77777777" w:rsidR="00D57173" w:rsidRDefault="00D57173" w:rsidP="00D57173">
      <w:pPr>
        <w:rPr>
          <w:rFonts w:cstheme="minorHAnsi"/>
          <w:b/>
          <w:sz w:val="36"/>
        </w:rPr>
      </w:pPr>
    </w:p>
    <w:p w14:paraId="329AD619" w14:textId="6674C183" w:rsidR="00D57173" w:rsidRDefault="005141EB" w:rsidP="00D57173">
      <w:pPr>
        <w:rPr>
          <w:rFonts w:cstheme="minorHAnsi"/>
          <w:b/>
          <w:sz w:val="36"/>
        </w:rPr>
      </w:pPr>
      <w:r>
        <w:rPr>
          <w:rFonts w:cstheme="minorHAnsi"/>
          <w:b/>
          <w:noProof/>
          <w:sz w:val="36"/>
          <w:lang w:val="en-NZ" w:eastAsia="en-NZ"/>
        </w:rPr>
        <mc:AlternateContent>
          <mc:Choice Requires="wps">
            <w:drawing>
              <wp:anchor distT="0" distB="0" distL="114300" distR="114300" simplePos="0" relativeHeight="251692032" behindDoc="0" locked="0" layoutInCell="1" allowOverlap="1" wp14:anchorId="5AB35DEA" wp14:editId="415DE1F0">
                <wp:simplePos x="0" y="0"/>
                <wp:positionH relativeFrom="column">
                  <wp:posOffset>3088640</wp:posOffset>
                </wp:positionH>
                <wp:positionV relativeFrom="paragraph">
                  <wp:posOffset>257810</wp:posOffset>
                </wp:positionV>
                <wp:extent cx="0" cy="204470"/>
                <wp:effectExtent l="95250" t="0" r="57150" b="62230"/>
                <wp:wrapNone/>
                <wp:docPr id="29" name="Straight Arrow Connector 29"/>
                <wp:cNvGraphicFramePr/>
                <a:graphic xmlns:a="http://schemas.openxmlformats.org/drawingml/2006/main">
                  <a:graphicData uri="http://schemas.microsoft.com/office/word/2010/wordprocessingShape">
                    <wps:wsp>
                      <wps:cNvCnPr/>
                      <wps:spPr>
                        <a:xfrm>
                          <a:off x="0" y="0"/>
                          <a:ext cx="0" cy="2044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B21CFFB" id="Straight Arrow Connector 29" o:spid="_x0000_s1026" type="#_x0000_t32" style="position:absolute;margin-left:243.2pt;margin-top:20.3pt;width:0;height:16.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" strokecolor="#4a7ebb">
                <v:stroke endarrow="open"/>
              </v:shape>
            </w:pict>
          </mc:Fallback>
        </mc:AlternateContent>
      </w:r>
      <w:r w:rsidR="00B37591">
        <w:rPr>
          <w:rFonts w:cstheme="minorHAnsi"/>
          <w:b/>
          <w:noProof/>
          <w:sz w:val="36"/>
          <w:lang w:val="en-NZ" w:eastAsia="en-NZ"/>
        </w:rPr>
        <mc:AlternateContent>
          <mc:Choice Requires="wps">
            <w:drawing>
              <wp:anchor distT="0" distB="0" distL="114300" distR="114300" simplePos="0" relativeHeight="251693056" behindDoc="0" locked="0" layoutInCell="1" allowOverlap="1" wp14:anchorId="1CD728A1" wp14:editId="09E60290">
                <wp:simplePos x="0" y="0"/>
                <wp:positionH relativeFrom="column">
                  <wp:posOffset>1092835</wp:posOffset>
                </wp:positionH>
                <wp:positionV relativeFrom="paragraph">
                  <wp:posOffset>153670</wp:posOffset>
                </wp:positionV>
                <wp:extent cx="838835" cy="1746885"/>
                <wp:effectExtent l="0" t="0" r="56515" b="62865"/>
                <wp:wrapNone/>
                <wp:docPr id="28" name="Straight Arrow Connector 28"/>
                <wp:cNvGraphicFramePr/>
                <a:graphic xmlns:a="http://schemas.openxmlformats.org/drawingml/2006/main">
                  <a:graphicData uri="http://schemas.microsoft.com/office/word/2010/wordprocessingShape">
                    <wps:wsp>
                      <wps:cNvCnPr/>
                      <wps:spPr>
                        <a:xfrm>
                          <a:off x="0" y="0"/>
                          <a:ext cx="838835" cy="17468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6B564A" id="Straight Arrow Connector 28" o:spid="_x0000_s1026" type="#_x0000_t32" style="position:absolute;margin-left:86.05pt;margin-top:12.1pt;width:66.05pt;height:13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" strokecolor="#4a7ebb">
                <v:stroke endarrow="open"/>
              </v:shape>
            </w:pict>
          </mc:Fallback>
        </mc:AlternateContent>
      </w:r>
    </w:p>
    <w:p w14:paraId="79145844" w14:textId="77777777" w:rsidR="00D57173" w:rsidRDefault="00D57173" w:rsidP="00D57173">
      <w:pPr>
        <w:rPr>
          <w:rFonts w:cstheme="minorHAnsi"/>
          <w:b/>
          <w:sz w:val="36"/>
        </w:rPr>
      </w:pPr>
      <w:r w:rsidRPr="000B639A">
        <w:rPr>
          <w:rFonts w:cstheme="minorHAnsi"/>
          <w:b/>
          <w:noProof/>
          <w:sz w:val="36"/>
          <w:lang w:val="en-NZ" w:eastAsia="en-NZ"/>
        </w:rPr>
        <mc:AlternateContent>
          <mc:Choice Requires="wps">
            <w:drawing>
              <wp:anchor distT="91440" distB="91440" distL="114300" distR="114300" simplePos="0" relativeHeight="251676672" behindDoc="0" locked="0" layoutInCell="0" allowOverlap="1" wp14:anchorId="45A85567" wp14:editId="65E1181F">
                <wp:simplePos x="0" y="0"/>
                <wp:positionH relativeFrom="margin">
                  <wp:posOffset>2447290</wp:posOffset>
                </wp:positionH>
                <wp:positionV relativeFrom="margin">
                  <wp:posOffset>4432300</wp:posOffset>
                </wp:positionV>
                <wp:extent cx="1268730" cy="1014095"/>
                <wp:effectExtent l="38100" t="38100" r="121920" b="109855"/>
                <wp:wrapSquare wrapText="bothSides"/>
                <wp:docPr id="3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68730" cy="101409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66507F5D" w14:textId="77777777" w:rsidR="005141EB" w:rsidRDefault="005141EB" w:rsidP="00D57173">
                            <w:pPr>
                              <w:rPr>
                                <w:color w:val="4F81BD" w:themeColor="accent1"/>
                                <w:sz w:val="20"/>
                                <w:szCs w:val="20"/>
                              </w:rPr>
                            </w:pPr>
                            <w:r>
                              <w:rPr>
                                <w:color w:val="4F81BD" w:themeColor="accent1"/>
                                <w:sz w:val="20"/>
                                <w:szCs w:val="20"/>
                              </w:rPr>
                              <w:t>Submit your RCC Application</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45A85567" id="_x0000_s1035" style="position:absolute;margin-left:192.7pt;margin-top:349pt;width:99.9pt;height:79.85pt;flip:x;z-index:251676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" o:allowincell="f" fillcolor="window" strokecolor="#7f7f7f" strokeweight="1.5pt">
                <v:shadow on="t" type="perspective" color="black" opacity="26214f" origin="-.5,-.5" offset=".74836mm,.74836mm" matrix="65864f,,,65864f"/>
                <v:textbox style="mso-fit-shape-to-text:t" inset="21.6pt,21.6pt,21.6pt,21.6pt">
                  <w:txbxContent>
                    <w:p w14:paraId="66507F5D" w14:textId="77777777" w:rsidR="005141EB" w:rsidRDefault="005141EB" w:rsidP="00D57173">
                      <w:pPr>
                        <w:rPr>
                          <w:color w:val="4F81BD" w:themeColor="accent1"/>
                          <w:sz w:val="20"/>
                          <w:szCs w:val="20"/>
                        </w:rPr>
                      </w:pPr>
                      <w:r>
                        <w:rPr>
                          <w:color w:val="4F81BD" w:themeColor="accent1"/>
                          <w:sz w:val="20"/>
                          <w:szCs w:val="20"/>
                        </w:rPr>
                        <w:t>Submit your RCC Application</w:t>
                      </w:r>
                    </w:p>
                  </w:txbxContent>
                </v:textbox>
                <w10:wrap type="square" anchorx="margin" anchory="margin"/>
              </v:rect>
            </w:pict>
          </mc:Fallback>
        </mc:AlternateContent>
      </w:r>
    </w:p>
    <w:p w14:paraId="1C8B2B15" w14:textId="77777777" w:rsidR="00D57173" w:rsidRDefault="00D57173" w:rsidP="00D57173">
      <w:pPr>
        <w:rPr>
          <w:rFonts w:cstheme="minorHAnsi"/>
          <w:b/>
          <w:sz w:val="36"/>
        </w:rPr>
      </w:pPr>
    </w:p>
    <w:p w14:paraId="22007A34" w14:textId="77777777" w:rsidR="00D57173" w:rsidRDefault="00D57173" w:rsidP="00D57173">
      <w:pPr>
        <w:rPr>
          <w:rFonts w:cstheme="minorHAnsi"/>
          <w:b/>
          <w:sz w:val="36"/>
        </w:rPr>
      </w:pPr>
    </w:p>
    <w:p w14:paraId="075CF1DD" w14:textId="014AC883" w:rsidR="00D57173" w:rsidRDefault="00D57173" w:rsidP="00D57173">
      <w:pPr>
        <w:rPr>
          <w:rFonts w:cstheme="minorHAnsi"/>
          <w:b/>
          <w:sz w:val="36"/>
        </w:rPr>
      </w:pPr>
    </w:p>
    <w:p w14:paraId="13B75E04" w14:textId="2CFAE863" w:rsidR="00D57173" w:rsidRDefault="005141EB" w:rsidP="00D57173">
      <w:pPr>
        <w:rPr>
          <w:rFonts w:cstheme="minorHAnsi"/>
          <w:b/>
          <w:sz w:val="36"/>
        </w:rPr>
      </w:pPr>
      <w:r>
        <w:rPr>
          <w:rFonts w:cstheme="minorHAnsi"/>
          <w:b/>
          <w:noProof/>
          <w:sz w:val="36"/>
          <w:lang w:val="en-NZ" w:eastAsia="en-NZ"/>
        </w:rPr>
        <mc:AlternateContent>
          <mc:Choice Requires="wps">
            <w:drawing>
              <wp:anchor distT="0" distB="0" distL="114300" distR="114300" simplePos="0" relativeHeight="251694080" behindDoc="0" locked="0" layoutInCell="1" allowOverlap="1" wp14:anchorId="076756F3" wp14:editId="0465D8D8">
                <wp:simplePos x="0" y="0"/>
                <wp:positionH relativeFrom="column">
                  <wp:posOffset>2170980</wp:posOffset>
                </wp:positionH>
                <wp:positionV relativeFrom="paragraph">
                  <wp:posOffset>227330</wp:posOffset>
                </wp:positionV>
                <wp:extent cx="893445" cy="331470"/>
                <wp:effectExtent l="38100" t="0" r="20955" b="68580"/>
                <wp:wrapNone/>
                <wp:docPr id="674" name="Straight Arrow Connector 674"/>
                <wp:cNvGraphicFramePr/>
                <a:graphic xmlns:a="http://schemas.openxmlformats.org/drawingml/2006/main">
                  <a:graphicData uri="http://schemas.microsoft.com/office/word/2010/wordprocessingShape">
                    <wps:wsp>
                      <wps:cNvCnPr/>
                      <wps:spPr>
                        <a:xfrm flipH="1">
                          <a:off x="0" y="0"/>
                          <a:ext cx="893445" cy="3314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2EAADA" id="Straight Arrow Connector 674" o:spid="_x0000_s1026" type="#_x0000_t32" style="position:absolute;margin-left:170.95pt;margin-top:17.9pt;width:70.35pt;height:26.1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" strokecolor="#4a7ebb">
                <v:stroke endarrow="open"/>
              </v:shape>
            </w:pict>
          </mc:Fallback>
        </mc:AlternateContent>
      </w:r>
    </w:p>
    <w:p w14:paraId="7C9E71CD" w14:textId="5381E478" w:rsidR="00D57173" w:rsidRDefault="00D57173" w:rsidP="00D57173">
      <w:pPr>
        <w:rPr>
          <w:rFonts w:cstheme="minorHAnsi"/>
          <w:b/>
          <w:sz w:val="36"/>
        </w:rPr>
      </w:pPr>
      <w:r w:rsidRPr="000B639A">
        <w:rPr>
          <w:rFonts w:cstheme="minorHAnsi"/>
          <w:b/>
          <w:noProof/>
          <w:sz w:val="36"/>
          <w:lang w:val="en-NZ" w:eastAsia="en-NZ"/>
        </w:rPr>
        <mc:AlternateContent>
          <mc:Choice Requires="wps">
            <w:drawing>
              <wp:anchor distT="91440" distB="91440" distL="114300" distR="114300" simplePos="0" relativeHeight="251680768" behindDoc="0" locked="0" layoutInCell="0" allowOverlap="1" wp14:anchorId="14094CC0" wp14:editId="512063E9">
                <wp:simplePos x="0" y="0"/>
                <wp:positionH relativeFrom="margin">
                  <wp:posOffset>1312545</wp:posOffset>
                </wp:positionH>
                <wp:positionV relativeFrom="margin">
                  <wp:posOffset>5843270</wp:posOffset>
                </wp:positionV>
                <wp:extent cx="1268730" cy="865505"/>
                <wp:effectExtent l="38100" t="38100" r="121920" b="106045"/>
                <wp:wrapSquare wrapText="bothSides"/>
                <wp:docPr id="67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68730" cy="86550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3C0F16E6" w14:textId="77777777" w:rsidR="005141EB" w:rsidRDefault="005141EB" w:rsidP="00D57173">
                            <w:pPr>
                              <w:rPr>
                                <w:color w:val="4F81BD" w:themeColor="accent1"/>
                                <w:sz w:val="20"/>
                                <w:szCs w:val="20"/>
                              </w:rPr>
                            </w:pPr>
                            <w:r>
                              <w:rPr>
                                <w:color w:val="4F81BD" w:themeColor="accent1"/>
                                <w:sz w:val="20"/>
                                <w:szCs w:val="20"/>
                              </w:rPr>
                              <w:t>Application accepted?</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4094CC0" id="_x0000_s1036" style="position:absolute;margin-left:103.35pt;margin-top:460.1pt;width:99.9pt;height:68.15pt;flip:x;z-index:2516807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" o:allowincell="f" fillcolor="window" strokecolor="#7f7f7f" strokeweight="1.5pt">
                <v:shadow on="t" type="perspective" color="black" opacity="26214f" origin="-.5,-.5" offset=".74836mm,.74836mm" matrix="65864f,,,65864f"/>
                <v:textbox style="mso-fit-shape-to-text:t" inset="21.6pt,21.6pt,21.6pt,21.6pt">
                  <w:txbxContent>
                    <w:p w14:paraId="3C0F16E6" w14:textId="77777777" w:rsidR="005141EB" w:rsidRDefault="005141EB" w:rsidP="00D57173">
                      <w:pPr>
                        <w:rPr>
                          <w:color w:val="4F81BD" w:themeColor="accent1"/>
                          <w:sz w:val="20"/>
                          <w:szCs w:val="20"/>
                        </w:rPr>
                      </w:pPr>
                      <w:r>
                        <w:rPr>
                          <w:color w:val="4F81BD" w:themeColor="accent1"/>
                          <w:sz w:val="20"/>
                          <w:szCs w:val="20"/>
                        </w:rPr>
                        <w:t>Application accepted?</w:t>
                      </w:r>
                    </w:p>
                  </w:txbxContent>
                </v:textbox>
                <w10:wrap type="square" anchorx="margin" anchory="margin"/>
              </v:rect>
            </w:pict>
          </mc:Fallback>
        </mc:AlternateContent>
      </w:r>
    </w:p>
    <w:p w14:paraId="6580C812" w14:textId="3926B75F" w:rsidR="00D57173" w:rsidRDefault="005141EB" w:rsidP="00D57173">
      <w:pPr>
        <w:rPr>
          <w:rFonts w:cstheme="minorHAnsi"/>
          <w:b/>
          <w:sz w:val="36"/>
        </w:rPr>
      </w:pPr>
      <w:r w:rsidRPr="005435C2">
        <w:rPr>
          <w:rFonts w:cstheme="minorHAnsi"/>
          <w:b/>
          <w:noProof/>
          <w:sz w:val="36"/>
          <w:lang w:val="en-NZ" w:eastAsia="en-NZ"/>
        </w:rPr>
        <mc:AlternateContent>
          <mc:Choice Requires="wps">
            <w:drawing>
              <wp:anchor distT="0" distB="0" distL="114300" distR="114300" simplePos="0" relativeHeight="251705344" behindDoc="0" locked="0" layoutInCell="1" allowOverlap="1" wp14:anchorId="0AD8CDD3" wp14:editId="6827CAF6">
                <wp:simplePos x="0" y="0"/>
                <wp:positionH relativeFrom="column">
                  <wp:posOffset>3138170</wp:posOffset>
                </wp:positionH>
                <wp:positionV relativeFrom="paragraph">
                  <wp:posOffset>165100</wp:posOffset>
                </wp:positionV>
                <wp:extent cx="477520" cy="272415"/>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72415"/>
                        </a:xfrm>
                        <a:prstGeom prst="rect">
                          <a:avLst/>
                        </a:prstGeom>
                        <a:solidFill>
                          <a:srgbClr val="FFFFFF"/>
                        </a:solidFill>
                        <a:ln w="9525">
                          <a:noFill/>
                          <a:miter lim="800000"/>
                          <a:headEnd/>
                          <a:tailEnd/>
                        </a:ln>
                      </wps:spPr>
                      <wps:txbx>
                        <w:txbxContent>
                          <w:p w14:paraId="73A39129" w14:textId="77777777" w:rsidR="005141EB" w:rsidRPr="005435C2" w:rsidRDefault="005141EB" w:rsidP="00D57173">
                            <w:pPr>
                              <w:rPr>
                                <w:b/>
                                <w:sz w:val="18"/>
                                <w:szCs w:val="18"/>
                              </w:rPr>
                            </w:pPr>
                            <w:r>
                              <w:rPr>
                                <w:b/>
                                <w:sz w:val="18"/>
                                <w:szCs w:val="18"/>
                              </w:rPr>
                              <w:t>No</w:t>
                            </w:r>
                          </w:p>
                          <w:p w14:paraId="6504D95D" w14:textId="77777777" w:rsidR="005141EB" w:rsidRDefault="005141EB" w:rsidP="00D571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8CDD3" id="_x0000_s1037" type="#_x0000_t202" style="position:absolute;margin-left:247.1pt;margin-top:13pt;width:37.6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" stroked="f">
                <v:textbox>
                  <w:txbxContent>
                    <w:p w14:paraId="73A39129" w14:textId="77777777" w:rsidR="005141EB" w:rsidRPr="005435C2" w:rsidRDefault="005141EB" w:rsidP="00D57173">
                      <w:pPr>
                        <w:rPr>
                          <w:b/>
                          <w:sz w:val="18"/>
                          <w:szCs w:val="18"/>
                        </w:rPr>
                      </w:pPr>
                      <w:r>
                        <w:rPr>
                          <w:b/>
                          <w:sz w:val="18"/>
                          <w:szCs w:val="18"/>
                        </w:rPr>
                        <w:t>No</w:t>
                      </w:r>
                    </w:p>
                    <w:p w14:paraId="6504D95D" w14:textId="77777777" w:rsidR="005141EB" w:rsidRDefault="005141EB" w:rsidP="00D57173"/>
                  </w:txbxContent>
                </v:textbox>
              </v:shape>
            </w:pict>
          </mc:Fallback>
        </mc:AlternateContent>
      </w:r>
      <w:r w:rsidR="00D57173" w:rsidRPr="000B639A">
        <w:rPr>
          <w:rFonts w:cstheme="minorHAnsi"/>
          <w:b/>
          <w:noProof/>
          <w:sz w:val="36"/>
          <w:lang w:val="en-NZ" w:eastAsia="en-NZ"/>
        </w:rPr>
        <mc:AlternateContent>
          <mc:Choice Requires="wps">
            <w:drawing>
              <wp:anchor distT="91440" distB="91440" distL="114300" distR="114300" simplePos="0" relativeHeight="251679744" behindDoc="0" locked="0" layoutInCell="0" allowOverlap="1" wp14:anchorId="6CB5DBED" wp14:editId="1DEE6014">
                <wp:simplePos x="0" y="0"/>
                <wp:positionH relativeFrom="margin">
                  <wp:posOffset>4241165</wp:posOffset>
                </wp:positionH>
                <wp:positionV relativeFrom="margin">
                  <wp:posOffset>5807075</wp:posOffset>
                </wp:positionV>
                <wp:extent cx="2658110" cy="984885"/>
                <wp:effectExtent l="38100" t="38100" r="123190" b="120015"/>
                <wp:wrapSquare wrapText="bothSides"/>
                <wp:docPr id="67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58110" cy="98488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345D7EE7" w14:textId="77777777" w:rsidR="005141EB" w:rsidRDefault="005141EB" w:rsidP="00D57173">
                            <w:pPr>
                              <w:rPr>
                                <w:color w:val="4F81BD" w:themeColor="accent1"/>
                                <w:sz w:val="20"/>
                                <w:szCs w:val="20"/>
                              </w:rPr>
                            </w:pPr>
                            <w:r>
                              <w:rPr>
                                <w:color w:val="4F81BD" w:themeColor="accent1"/>
                                <w:sz w:val="20"/>
                                <w:szCs w:val="20"/>
                              </w:rPr>
                              <w:t>Attend a full NZOIA assessment</w:t>
                            </w:r>
                          </w:p>
                          <w:p w14:paraId="01DA2C14" w14:textId="77777777" w:rsidR="005141EB" w:rsidRDefault="005141EB" w:rsidP="00D57173">
                            <w:pPr>
                              <w:rPr>
                                <w:color w:val="4F81BD" w:themeColor="accent1"/>
                                <w:sz w:val="20"/>
                                <w:szCs w:val="20"/>
                              </w:rPr>
                            </w:pPr>
                          </w:p>
                          <w:p w14:paraId="29D9ABAC" w14:textId="77777777" w:rsidR="005141EB" w:rsidRPr="00C30739" w:rsidRDefault="005141EB" w:rsidP="00D57173">
                            <w:pPr>
                              <w:rPr>
                                <w:color w:val="4F81BD" w:themeColor="accent1"/>
                                <w:sz w:val="16"/>
                                <w:szCs w:val="16"/>
                              </w:rPr>
                            </w:pP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w14:anchorId="6CB5DBED" id="_x0000_s1038" style="position:absolute;margin-left:333.95pt;margin-top:457.25pt;width:209.3pt;height:77.55pt;flip:x;z-index:251679744;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" o:allowincell="f" fillcolor="window" strokecolor="#7f7f7f" strokeweight="1.5pt">
                <v:shadow on="t" type="perspective" color="black" opacity="26214f" origin="-.5,-.5" offset=".74836mm,.74836mm" matrix="65864f,,,65864f"/>
                <v:textbox style="mso-fit-shape-to-text:t" inset="21.6pt,21.6pt,21.6pt,21.6pt">
                  <w:txbxContent>
                    <w:p w14:paraId="345D7EE7" w14:textId="77777777" w:rsidR="005141EB" w:rsidRDefault="005141EB" w:rsidP="00D57173">
                      <w:pPr>
                        <w:rPr>
                          <w:color w:val="4F81BD" w:themeColor="accent1"/>
                          <w:sz w:val="20"/>
                          <w:szCs w:val="20"/>
                        </w:rPr>
                      </w:pPr>
                      <w:r>
                        <w:rPr>
                          <w:color w:val="4F81BD" w:themeColor="accent1"/>
                          <w:sz w:val="20"/>
                          <w:szCs w:val="20"/>
                        </w:rPr>
                        <w:t>Attend a full NZOIA assessment</w:t>
                      </w:r>
                    </w:p>
                    <w:p w14:paraId="01DA2C14" w14:textId="77777777" w:rsidR="005141EB" w:rsidRDefault="005141EB" w:rsidP="00D57173">
                      <w:pPr>
                        <w:rPr>
                          <w:color w:val="4F81BD" w:themeColor="accent1"/>
                          <w:sz w:val="20"/>
                          <w:szCs w:val="20"/>
                        </w:rPr>
                      </w:pPr>
                    </w:p>
                    <w:p w14:paraId="29D9ABAC" w14:textId="77777777" w:rsidR="005141EB" w:rsidRPr="00C30739" w:rsidRDefault="005141EB" w:rsidP="00D57173">
                      <w:pPr>
                        <w:rPr>
                          <w:color w:val="4F81BD" w:themeColor="accent1"/>
                          <w:sz w:val="16"/>
                          <w:szCs w:val="16"/>
                        </w:rPr>
                      </w:pPr>
                    </w:p>
                  </w:txbxContent>
                </v:textbox>
                <w10:wrap type="square" anchorx="margin" anchory="margin"/>
              </v:rect>
            </w:pict>
          </mc:Fallback>
        </mc:AlternateContent>
      </w:r>
    </w:p>
    <w:p w14:paraId="18884B75" w14:textId="1C92F6D9" w:rsidR="00D57173" w:rsidRDefault="005141EB" w:rsidP="00D57173">
      <w:pPr>
        <w:rPr>
          <w:rFonts w:cstheme="minorHAnsi"/>
          <w:b/>
          <w:sz w:val="36"/>
        </w:rPr>
      </w:pPr>
      <w:r>
        <w:rPr>
          <w:rFonts w:cstheme="minorHAnsi"/>
          <w:b/>
          <w:noProof/>
          <w:sz w:val="36"/>
          <w:lang w:val="en-NZ" w:eastAsia="en-NZ"/>
        </w:rPr>
        <mc:AlternateContent>
          <mc:Choice Requires="wps">
            <w:drawing>
              <wp:anchor distT="0" distB="0" distL="114300" distR="114300" simplePos="0" relativeHeight="251695104" behindDoc="0" locked="0" layoutInCell="1" allowOverlap="1" wp14:anchorId="6FA18B6D" wp14:editId="5E52C4D0">
                <wp:simplePos x="0" y="0"/>
                <wp:positionH relativeFrom="column">
                  <wp:posOffset>2575560</wp:posOffset>
                </wp:positionH>
                <wp:positionV relativeFrom="paragraph">
                  <wp:posOffset>245745</wp:posOffset>
                </wp:positionV>
                <wp:extent cx="1696720" cy="0"/>
                <wp:effectExtent l="0" t="76200" r="17780" b="114300"/>
                <wp:wrapNone/>
                <wp:docPr id="679" name="Straight Arrow Connector 679"/>
                <wp:cNvGraphicFramePr/>
                <a:graphic xmlns:a="http://schemas.openxmlformats.org/drawingml/2006/main">
                  <a:graphicData uri="http://schemas.microsoft.com/office/word/2010/wordprocessingShape">
                    <wps:wsp>
                      <wps:cNvCnPr/>
                      <wps:spPr>
                        <a:xfrm>
                          <a:off x="0" y="0"/>
                          <a:ext cx="169672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CCBFE5" id="Straight Arrow Connector 679" o:spid="_x0000_s1026" type="#_x0000_t32" style="position:absolute;margin-left:202.8pt;margin-top:19.35pt;width:133.6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" strokecolor="#4a7ebb">
                <v:stroke endarrow="open"/>
              </v:shape>
            </w:pict>
          </mc:Fallback>
        </mc:AlternateContent>
      </w:r>
    </w:p>
    <w:p w14:paraId="3FC39714" w14:textId="33116EED" w:rsidR="00D57173" w:rsidRDefault="005141EB" w:rsidP="00D57173">
      <w:pPr>
        <w:rPr>
          <w:rFonts w:cstheme="minorHAnsi"/>
          <w:b/>
          <w:sz w:val="36"/>
        </w:rPr>
      </w:pPr>
      <w:r>
        <w:rPr>
          <w:rFonts w:cstheme="minorHAnsi"/>
          <w:b/>
          <w:noProof/>
          <w:sz w:val="36"/>
          <w:lang w:val="en-NZ" w:eastAsia="en-NZ"/>
        </w:rPr>
        <mc:AlternateContent>
          <mc:Choice Requires="wps">
            <w:drawing>
              <wp:anchor distT="0" distB="0" distL="114300" distR="114300" simplePos="0" relativeHeight="251699200" behindDoc="0" locked="0" layoutInCell="1" allowOverlap="1" wp14:anchorId="2F3BC001" wp14:editId="21762B95">
                <wp:simplePos x="0" y="0"/>
                <wp:positionH relativeFrom="column">
                  <wp:posOffset>2673985</wp:posOffset>
                </wp:positionH>
                <wp:positionV relativeFrom="paragraph">
                  <wp:posOffset>50165</wp:posOffset>
                </wp:positionV>
                <wp:extent cx="1528445" cy="2040255"/>
                <wp:effectExtent l="0" t="38100" r="52705" b="17145"/>
                <wp:wrapNone/>
                <wp:docPr id="678" name="Straight Arrow Connector 678"/>
                <wp:cNvGraphicFramePr/>
                <a:graphic xmlns:a="http://schemas.openxmlformats.org/drawingml/2006/main">
                  <a:graphicData uri="http://schemas.microsoft.com/office/word/2010/wordprocessingShape">
                    <wps:wsp>
                      <wps:cNvCnPr/>
                      <wps:spPr>
                        <a:xfrm flipV="1">
                          <a:off x="0" y="0"/>
                          <a:ext cx="1528445" cy="20402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1C506D" id="Straight Arrow Connector 678" o:spid="_x0000_s1026" type="#_x0000_t32" style="position:absolute;margin-left:210.55pt;margin-top:3.95pt;width:120.35pt;height:160.6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" strokecolor="#4a7ebb">
                <v:stroke endarrow="open"/>
              </v:shape>
            </w:pict>
          </mc:Fallback>
        </mc:AlternateContent>
      </w:r>
    </w:p>
    <w:p w14:paraId="4D87B05C" w14:textId="191852B7" w:rsidR="00D57173" w:rsidRDefault="005141EB" w:rsidP="00D57173">
      <w:pPr>
        <w:rPr>
          <w:rFonts w:cstheme="minorHAnsi"/>
          <w:b/>
          <w:sz w:val="36"/>
        </w:rPr>
      </w:pPr>
      <w:r>
        <w:rPr>
          <w:rFonts w:cstheme="minorHAnsi"/>
          <w:b/>
          <w:noProof/>
          <w:sz w:val="36"/>
          <w:lang w:val="en-NZ" w:eastAsia="en-NZ"/>
        </w:rPr>
        <mc:AlternateContent>
          <mc:Choice Requires="wps">
            <w:drawing>
              <wp:anchor distT="0" distB="0" distL="114300" distR="114300" simplePos="0" relativeHeight="251696128" behindDoc="0" locked="0" layoutInCell="1" allowOverlap="1" wp14:anchorId="17CA0B88" wp14:editId="45CFF8DB">
                <wp:simplePos x="0" y="0"/>
                <wp:positionH relativeFrom="column">
                  <wp:posOffset>1905000</wp:posOffset>
                </wp:positionH>
                <wp:positionV relativeFrom="paragraph">
                  <wp:posOffset>140970</wp:posOffset>
                </wp:positionV>
                <wp:extent cx="0" cy="607060"/>
                <wp:effectExtent l="95250" t="0" r="57150" b="59690"/>
                <wp:wrapNone/>
                <wp:docPr id="680" name="Straight Arrow Connector 680"/>
                <wp:cNvGraphicFramePr/>
                <a:graphic xmlns:a="http://schemas.openxmlformats.org/drawingml/2006/main">
                  <a:graphicData uri="http://schemas.microsoft.com/office/word/2010/wordprocessingShape">
                    <wps:wsp>
                      <wps:cNvCnPr/>
                      <wps:spPr>
                        <a:xfrm>
                          <a:off x="0" y="0"/>
                          <a:ext cx="0" cy="607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D8DDC2" id="Straight Arrow Connector 680" o:spid="_x0000_s1026" type="#_x0000_t32" style="position:absolute;margin-left:150pt;margin-top:11.1pt;width:0;height:4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" strokecolor="#4a7ebb">
                <v:stroke endarrow="open"/>
              </v:shape>
            </w:pict>
          </mc:Fallback>
        </mc:AlternateContent>
      </w:r>
    </w:p>
    <w:p w14:paraId="698587F2" w14:textId="3ED94FAB" w:rsidR="00D57173" w:rsidRDefault="005141EB" w:rsidP="00D57173">
      <w:pPr>
        <w:rPr>
          <w:rFonts w:cstheme="minorHAnsi"/>
          <w:b/>
          <w:sz w:val="36"/>
        </w:rPr>
      </w:pPr>
      <w:r w:rsidRPr="007838BD">
        <w:rPr>
          <w:rFonts w:cstheme="minorHAnsi"/>
          <w:b/>
          <w:noProof/>
          <w:sz w:val="36"/>
          <w:lang w:val="en-NZ" w:eastAsia="en-NZ"/>
        </w:rPr>
        <mc:AlternateContent>
          <mc:Choice Requires="wps">
            <w:drawing>
              <wp:anchor distT="0" distB="0" distL="114300" distR="114300" simplePos="0" relativeHeight="251704320" behindDoc="0" locked="0" layoutInCell="1" allowOverlap="1" wp14:anchorId="4BDCA613" wp14:editId="346A4E5A">
                <wp:simplePos x="0" y="0"/>
                <wp:positionH relativeFrom="column">
                  <wp:posOffset>1152525</wp:posOffset>
                </wp:positionH>
                <wp:positionV relativeFrom="paragraph">
                  <wp:posOffset>10795</wp:posOffset>
                </wp:positionV>
                <wp:extent cx="476250" cy="285750"/>
                <wp:effectExtent l="0" t="0" r="0" b="0"/>
                <wp:wrapNone/>
                <wp:docPr id="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noFill/>
                          <a:miter lim="800000"/>
                          <a:headEnd/>
                          <a:tailEnd/>
                        </a:ln>
                      </wps:spPr>
                      <wps:txbx>
                        <w:txbxContent>
                          <w:p w14:paraId="543C278A" w14:textId="77777777" w:rsidR="005141EB" w:rsidRPr="005435C2" w:rsidRDefault="005141EB" w:rsidP="00D57173">
                            <w:pPr>
                              <w:rPr>
                                <w:b/>
                                <w:sz w:val="18"/>
                                <w:szCs w:val="18"/>
                              </w:rPr>
                            </w:pPr>
                            <w:r w:rsidRPr="005435C2">
                              <w:rPr>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CA613" id="_x0000_s1039" type="#_x0000_t202" style="position:absolute;margin-left:90.75pt;margin-top:.85pt;width:37.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" stroked="f">
                <v:textbox>
                  <w:txbxContent>
                    <w:p w14:paraId="543C278A" w14:textId="77777777" w:rsidR="005141EB" w:rsidRPr="005435C2" w:rsidRDefault="005141EB" w:rsidP="00D57173">
                      <w:pPr>
                        <w:rPr>
                          <w:b/>
                          <w:sz w:val="18"/>
                          <w:szCs w:val="18"/>
                        </w:rPr>
                      </w:pPr>
                      <w:r w:rsidRPr="005435C2">
                        <w:rPr>
                          <w:b/>
                          <w:sz w:val="18"/>
                          <w:szCs w:val="18"/>
                        </w:rPr>
                        <w:t>Yes</w:t>
                      </w:r>
                    </w:p>
                  </w:txbxContent>
                </v:textbox>
              </v:shape>
            </w:pict>
          </mc:Fallback>
        </mc:AlternateContent>
      </w:r>
      <w:r>
        <w:rPr>
          <w:rFonts w:cstheme="minorHAnsi"/>
          <w:b/>
          <w:noProof/>
          <w:sz w:val="36"/>
          <w:lang w:val="en-NZ" w:eastAsia="en-NZ"/>
        </w:rPr>
        <mc:AlternateContent>
          <mc:Choice Requires="wps">
            <w:drawing>
              <wp:anchor distT="0" distB="0" distL="114300" distR="114300" simplePos="0" relativeHeight="251698176" behindDoc="0" locked="0" layoutInCell="1" allowOverlap="1" wp14:anchorId="464979A2" wp14:editId="1A5AA4E0">
                <wp:simplePos x="0" y="0"/>
                <wp:positionH relativeFrom="column">
                  <wp:posOffset>5337810</wp:posOffset>
                </wp:positionH>
                <wp:positionV relativeFrom="paragraph">
                  <wp:posOffset>13970</wp:posOffset>
                </wp:positionV>
                <wp:extent cx="0" cy="1037230"/>
                <wp:effectExtent l="95250" t="0" r="76200" b="48895"/>
                <wp:wrapNone/>
                <wp:docPr id="683" name="Straight Arrow Connector 683"/>
                <wp:cNvGraphicFramePr/>
                <a:graphic xmlns:a="http://schemas.openxmlformats.org/drawingml/2006/main">
                  <a:graphicData uri="http://schemas.microsoft.com/office/word/2010/wordprocessingShape">
                    <wps:wsp>
                      <wps:cNvCnPr/>
                      <wps:spPr>
                        <a:xfrm>
                          <a:off x="0" y="0"/>
                          <a:ext cx="0" cy="10372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8566F2" id="Straight Arrow Connector 683" o:spid="_x0000_s1026" type="#_x0000_t32" style="position:absolute;margin-left:420.3pt;margin-top:1.1pt;width:0;height:8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" strokecolor="#4a7ebb">
                <v:stroke endarrow="open"/>
              </v:shape>
            </w:pict>
          </mc:Fallback>
        </mc:AlternateContent>
      </w:r>
      <w:r w:rsidRPr="007838BD">
        <w:rPr>
          <w:rFonts w:cstheme="minorHAnsi"/>
          <w:b/>
          <w:noProof/>
          <w:sz w:val="36"/>
          <w:lang w:val="en-NZ" w:eastAsia="en-NZ"/>
        </w:rPr>
        <mc:AlternateContent>
          <mc:Choice Requires="wps">
            <w:drawing>
              <wp:anchor distT="0" distB="0" distL="114300" distR="114300" simplePos="0" relativeHeight="251708416" behindDoc="0" locked="0" layoutInCell="1" allowOverlap="1" wp14:anchorId="2FA55642" wp14:editId="2521B91B">
                <wp:simplePos x="0" y="0"/>
                <wp:positionH relativeFrom="column">
                  <wp:posOffset>5459730</wp:posOffset>
                </wp:positionH>
                <wp:positionV relativeFrom="paragraph">
                  <wp:posOffset>14605</wp:posOffset>
                </wp:positionV>
                <wp:extent cx="764274" cy="225103"/>
                <wp:effectExtent l="0" t="0" r="0" b="381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74" cy="225103"/>
                        </a:xfrm>
                        <a:prstGeom prst="rect">
                          <a:avLst/>
                        </a:prstGeom>
                        <a:solidFill>
                          <a:srgbClr val="FFFFFF"/>
                        </a:solidFill>
                        <a:ln w="9525">
                          <a:noFill/>
                          <a:miter lim="800000"/>
                          <a:headEnd/>
                          <a:tailEnd/>
                        </a:ln>
                      </wps:spPr>
                      <wps:txbx>
                        <w:txbxContent>
                          <w:p w14:paraId="0D54F8C1" w14:textId="77777777" w:rsidR="005141EB" w:rsidRPr="005435C2" w:rsidRDefault="005141EB" w:rsidP="00D57173">
                            <w:pPr>
                              <w:rPr>
                                <w:b/>
                                <w:sz w:val="18"/>
                                <w:szCs w:val="18"/>
                              </w:rPr>
                            </w:pPr>
                            <w:r>
                              <w:rPr>
                                <w:b/>
                                <w:sz w:val="18"/>
                                <w:szCs w:val="18"/>
                              </w:rPr>
                              <w:t>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55642" id="_x0000_s1040" type="#_x0000_t202" style="position:absolute;margin-left:429.9pt;margin-top:1.15pt;width:60.2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" stroked="f">
                <v:textbox>
                  <w:txbxContent>
                    <w:p w14:paraId="0D54F8C1" w14:textId="77777777" w:rsidR="005141EB" w:rsidRPr="005435C2" w:rsidRDefault="005141EB" w:rsidP="00D57173">
                      <w:pPr>
                        <w:rPr>
                          <w:b/>
                          <w:sz w:val="18"/>
                          <w:szCs w:val="18"/>
                        </w:rPr>
                      </w:pPr>
                      <w:r>
                        <w:rPr>
                          <w:b/>
                          <w:sz w:val="18"/>
                          <w:szCs w:val="18"/>
                        </w:rPr>
                        <w:t>Successful</w:t>
                      </w:r>
                    </w:p>
                  </w:txbxContent>
                </v:textbox>
              </v:shape>
            </w:pict>
          </mc:Fallback>
        </mc:AlternateContent>
      </w:r>
      <w:r w:rsidRPr="007838BD">
        <w:rPr>
          <w:rFonts w:cstheme="minorHAnsi"/>
          <w:b/>
          <w:noProof/>
          <w:sz w:val="36"/>
          <w:lang w:val="en-NZ" w:eastAsia="en-NZ"/>
        </w:rPr>
        <mc:AlternateContent>
          <mc:Choice Requires="wps">
            <w:drawing>
              <wp:anchor distT="0" distB="0" distL="114300" distR="114300" simplePos="0" relativeHeight="251707392" behindDoc="0" locked="0" layoutInCell="1" allowOverlap="1" wp14:anchorId="6C82100C" wp14:editId="339B4F2E">
                <wp:simplePos x="0" y="0"/>
                <wp:positionH relativeFrom="column">
                  <wp:posOffset>2968308</wp:posOffset>
                </wp:positionH>
                <wp:positionV relativeFrom="paragraph">
                  <wp:posOffset>115252</wp:posOffset>
                </wp:positionV>
                <wp:extent cx="900430" cy="219688"/>
                <wp:effectExtent l="207327" t="0" r="221298" b="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25068">
                          <a:off x="0" y="0"/>
                          <a:ext cx="900430" cy="219688"/>
                        </a:xfrm>
                        <a:prstGeom prst="rect">
                          <a:avLst/>
                        </a:prstGeom>
                        <a:solidFill>
                          <a:srgbClr val="FFFFFF"/>
                        </a:solidFill>
                        <a:ln w="9525">
                          <a:noFill/>
                          <a:miter lim="800000"/>
                          <a:headEnd/>
                          <a:tailEnd/>
                        </a:ln>
                      </wps:spPr>
                      <wps:txbx>
                        <w:txbxContent>
                          <w:p w14:paraId="15C8E81F" w14:textId="77777777" w:rsidR="005141EB" w:rsidRPr="005435C2" w:rsidRDefault="005141EB" w:rsidP="00D57173">
                            <w:pPr>
                              <w:rPr>
                                <w:b/>
                                <w:sz w:val="18"/>
                                <w:szCs w:val="18"/>
                              </w:rPr>
                            </w:pPr>
                            <w:r>
                              <w:rPr>
                                <w:b/>
                                <w:sz w:val="18"/>
                                <w:szCs w:val="18"/>
                              </w:rPr>
                              <w:t>Unsuccessful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2100C" id="_x0000_s1041" type="#_x0000_t202" style="position:absolute;margin-left:233.75pt;margin-top:9.05pt;width:70.9pt;height:17.3pt;rotation:-3467872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" stroked="f">
                <v:textbox>
                  <w:txbxContent>
                    <w:p w14:paraId="15C8E81F" w14:textId="77777777" w:rsidR="005141EB" w:rsidRPr="005435C2" w:rsidRDefault="005141EB" w:rsidP="00D57173">
                      <w:pPr>
                        <w:rPr>
                          <w:b/>
                          <w:sz w:val="18"/>
                          <w:szCs w:val="18"/>
                        </w:rPr>
                      </w:pPr>
                      <w:r>
                        <w:rPr>
                          <w:b/>
                          <w:sz w:val="18"/>
                          <w:szCs w:val="18"/>
                        </w:rPr>
                        <w:t>Unsuccessful</w:t>
                      </w:r>
                    </w:p>
                  </w:txbxContent>
                </v:textbox>
              </v:shape>
            </w:pict>
          </mc:Fallback>
        </mc:AlternateContent>
      </w:r>
      <w:r w:rsidR="00D57173" w:rsidRPr="000B639A">
        <w:rPr>
          <w:rFonts w:cstheme="minorHAnsi"/>
          <w:b/>
          <w:noProof/>
          <w:sz w:val="36"/>
          <w:lang w:val="en-NZ" w:eastAsia="en-NZ"/>
        </w:rPr>
        <mc:AlternateContent>
          <mc:Choice Requires="wps">
            <w:drawing>
              <wp:anchor distT="91440" distB="91440" distL="114300" distR="114300" simplePos="0" relativeHeight="251681792" behindDoc="0" locked="0" layoutInCell="0" allowOverlap="1" wp14:anchorId="74418450" wp14:editId="107DE607">
                <wp:simplePos x="0" y="0"/>
                <wp:positionH relativeFrom="margin">
                  <wp:posOffset>1305560</wp:posOffset>
                </wp:positionH>
                <wp:positionV relativeFrom="margin">
                  <wp:posOffset>7326630</wp:posOffset>
                </wp:positionV>
                <wp:extent cx="1268730" cy="1907540"/>
                <wp:effectExtent l="38100" t="38100" r="121920" b="111760"/>
                <wp:wrapSquare wrapText="bothSides"/>
                <wp:docPr id="68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68730" cy="190754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60719B9F" w14:textId="77777777" w:rsidR="005141EB" w:rsidRDefault="005141EB" w:rsidP="00D57173">
                            <w:pPr>
                              <w:rPr>
                                <w:color w:val="4F81BD" w:themeColor="accent1"/>
                                <w:sz w:val="20"/>
                                <w:szCs w:val="20"/>
                              </w:rPr>
                            </w:pPr>
                            <w:r>
                              <w:rPr>
                                <w:color w:val="4F81BD" w:themeColor="accent1"/>
                                <w:sz w:val="20"/>
                                <w:szCs w:val="20"/>
                              </w:rPr>
                              <w:t>Join as a NZOIA member and complete a Refresher Workshop within 12 months of acceptance.</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74418450" id="_x0000_s1042" style="position:absolute;margin-left:102.8pt;margin-top:576.9pt;width:99.9pt;height:150.2pt;flip:x;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" o:allowincell="f" fillcolor="window" strokecolor="#7f7f7f" strokeweight="1.5pt">
                <v:shadow on="t" type="perspective" color="black" opacity="26214f" origin="-.5,-.5" offset=".74836mm,.74836mm" matrix="65864f,,,65864f"/>
                <v:textbox style="mso-fit-shape-to-text:t" inset="21.6pt,21.6pt,21.6pt,21.6pt">
                  <w:txbxContent>
                    <w:p w14:paraId="60719B9F" w14:textId="77777777" w:rsidR="005141EB" w:rsidRDefault="005141EB" w:rsidP="00D57173">
                      <w:pPr>
                        <w:rPr>
                          <w:color w:val="4F81BD" w:themeColor="accent1"/>
                          <w:sz w:val="20"/>
                          <w:szCs w:val="20"/>
                        </w:rPr>
                      </w:pPr>
                      <w:r>
                        <w:rPr>
                          <w:color w:val="4F81BD" w:themeColor="accent1"/>
                          <w:sz w:val="20"/>
                          <w:szCs w:val="20"/>
                        </w:rPr>
                        <w:t>Join as a NZOIA member and complete a Refresher Workshop within 12 months of acceptance.</w:t>
                      </w:r>
                    </w:p>
                  </w:txbxContent>
                </v:textbox>
                <w10:wrap type="square" anchorx="margin" anchory="margin"/>
              </v:rect>
            </w:pict>
          </mc:Fallback>
        </mc:AlternateContent>
      </w:r>
    </w:p>
    <w:p w14:paraId="42BD368A" w14:textId="77777777" w:rsidR="00D57173" w:rsidRDefault="00D57173" w:rsidP="00D57173">
      <w:pPr>
        <w:rPr>
          <w:rFonts w:cstheme="minorHAnsi"/>
          <w:b/>
          <w:sz w:val="36"/>
        </w:rPr>
      </w:pPr>
    </w:p>
    <w:p w14:paraId="6FE22DFD" w14:textId="22A6716B" w:rsidR="00D57173" w:rsidRDefault="00D57173" w:rsidP="00D57173">
      <w:pPr>
        <w:rPr>
          <w:rFonts w:cstheme="minorHAnsi"/>
          <w:b/>
          <w:sz w:val="36"/>
        </w:rPr>
      </w:pPr>
    </w:p>
    <w:p w14:paraId="530B254A" w14:textId="11B617F8" w:rsidR="00D57173" w:rsidRDefault="00D57173" w:rsidP="00D57173">
      <w:pPr>
        <w:rPr>
          <w:rFonts w:cstheme="minorHAnsi"/>
          <w:b/>
          <w:sz w:val="36"/>
        </w:rPr>
      </w:pPr>
    </w:p>
    <w:p w14:paraId="6DA274C0" w14:textId="11C23BCB" w:rsidR="00D57173" w:rsidRDefault="005141EB" w:rsidP="00D57173">
      <w:pPr>
        <w:rPr>
          <w:rFonts w:cstheme="minorHAnsi"/>
          <w:b/>
          <w:sz w:val="36"/>
        </w:rPr>
      </w:pPr>
      <w:r w:rsidRPr="007838BD">
        <w:rPr>
          <w:rFonts w:cstheme="minorHAnsi"/>
          <w:b/>
          <w:noProof/>
          <w:sz w:val="36"/>
          <w:lang w:val="en-NZ" w:eastAsia="en-NZ"/>
        </w:rPr>
        <mc:AlternateContent>
          <mc:Choice Requires="wps">
            <w:drawing>
              <wp:anchor distT="0" distB="0" distL="114300" distR="114300" simplePos="0" relativeHeight="251706368" behindDoc="0" locked="0" layoutInCell="1" allowOverlap="1" wp14:anchorId="17BB7D68" wp14:editId="01171C28">
                <wp:simplePos x="0" y="0"/>
                <wp:positionH relativeFrom="column">
                  <wp:posOffset>3414395</wp:posOffset>
                </wp:positionH>
                <wp:positionV relativeFrom="paragraph">
                  <wp:posOffset>198755</wp:posOffset>
                </wp:positionV>
                <wp:extent cx="763905" cy="224790"/>
                <wp:effectExtent l="0" t="0" r="0" b="3810"/>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24790"/>
                        </a:xfrm>
                        <a:prstGeom prst="rect">
                          <a:avLst/>
                        </a:prstGeom>
                        <a:solidFill>
                          <a:srgbClr val="FFFFFF"/>
                        </a:solidFill>
                        <a:ln w="9525">
                          <a:noFill/>
                          <a:miter lim="800000"/>
                          <a:headEnd/>
                          <a:tailEnd/>
                        </a:ln>
                      </wps:spPr>
                      <wps:txbx>
                        <w:txbxContent>
                          <w:p w14:paraId="3EFB5E7F" w14:textId="77777777" w:rsidR="005141EB" w:rsidRPr="005435C2" w:rsidRDefault="005141EB" w:rsidP="00D57173">
                            <w:pPr>
                              <w:rPr>
                                <w:b/>
                                <w:sz w:val="18"/>
                                <w:szCs w:val="18"/>
                              </w:rPr>
                            </w:pPr>
                            <w:r>
                              <w:rPr>
                                <w:b/>
                                <w:sz w:val="18"/>
                                <w:szCs w:val="18"/>
                              </w:rPr>
                              <w:t>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B7D68" id="_x0000_s1043" type="#_x0000_t202" style="position:absolute;margin-left:268.85pt;margin-top:15.65pt;width:60.1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" stroked="f">
                <v:textbox>
                  <w:txbxContent>
                    <w:p w14:paraId="3EFB5E7F" w14:textId="77777777" w:rsidR="005141EB" w:rsidRPr="005435C2" w:rsidRDefault="005141EB" w:rsidP="00D57173">
                      <w:pPr>
                        <w:rPr>
                          <w:b/>
                          <w:sz w:val="18"/>
                          <w:szCs w:val="18"/>
                        </w:rPr>
                      </w:pPr>
                      <w:r>
                        <w:rPr>
                          <w:b/>
                          <w:sz w:val="18"/>
                          <w:szCs w:val="18"/>
                        </w:rPr>
                        <w:t>Successful</w:t>
                      </w:r>
                    </w:p>
                  </w:txbxContent>
                </v:textbox>
              </v:shape>
            </w:pict>
          </mc:Fallback>
        </mc:AlternateContent>
      </w:r>
      <w:r w:rsidRPr="000B639A">
        <w:rPr>
          <w:rFonts w:cstheme="minorHAnsi"/>
          <w:b/>
          <w:noProof/>
          <w:sz w:val="36"/>
          <w:lang w:val="en-NZ" w:eastAsia="en-NZ"/>
        </w:rPr>
        <mc:AlternateContent>
          <mc:Choice Requires="wps">
            <w:drawing>
              <wp:anchor distT="91440" distB="91440" distL="114300" distR="114300" simplePos="0" relativeHeight="251682816" behindDoc="0" locked="0" layoutInCell="0" allowOverlap="1" wp14:anchorId="48EE62D9" wp14:editId="3F03B61D">
                <wp:simplePos x="0" y="0"/>
                <wp:positionH relativeFrom="margin">
                  <wp:posOffset>4744085</wp:posOffset>
                </wp:positionH>
                <wp:positionV relativeFrom="margin">
                  <wp:posOffset>7967345</wp:posOffset>
                </wp:positionV>
                <wp:extent cx="1268730" cy="1163320"/>
                <wp:effectExtent l="38100" t="38100" r="121920" b="113030"/>
                <wp:wrapSquare wrapText="bothSides"/>
                <wp:docPr id="68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68730" cy="116332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2AC8A373" w14:textId="39907CE8" w:rsidR="005141EB" w:rsidRDefault="005141EB" w:rsidP="00D57173">
                            <w:pPr>
                              <w:rPr>
                                <w:color w:val="4F81BD" w:themeColor="accent1"/>
                                <w:sz w:val="20"/>
                                <w:szCs w:val="20"/>
                              </w:rPr>
                            </w:pPr>
                            <w:r>
                              <w:rPr>
                                <w:color w:val="4F81BD" w:themeColor="accent1"/>
                                <w:sz w:val="20"/>
                                <w:szCs w:val="20"/>
                              </w:rPr>
                              <w:t>Register your Qualification with NZOIA</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48EE62D9" id="_x0000_s1044" style="position:absolute;margin-left:373.55pt;margin-top:627.35pt;width:99.9pt;height:91.6pt;flip:x;z-index:251682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" o:allowincell="f" fillcolor="window" strokecolor="#7f7f7f" strokeweight="1.5pt">
                <v:shadow on="t" type="perspective" color="black" opacity="26214f" origin="-.5,-.5" offset=".74836mm,.74836mm" matrix="65864f,,,65864f"/>
                <v:textbox style="mso-fit-shape-to-text:t" inset="21.6pt,21.6pt,21.6pt,21.6pt">
                  <w:txbxContent>
                    <w:p w14:paraId="2AC8A373" w14:textId="39907CE8" w:rsidR="005141EB" w:rsidRDefault="005141EB" w:rsidP="00D57173">
                      <w:pPr>
                        <w:rPr>
                          <w:color w:val="4F81BD" w:themeColor="accent1"/>
                          <w:sz w:val="20"/>
                          <w:szCs w:val="20"/>
                        </w:rPr>
                      </w:pPr>
                      <w:r>
                        <w:rPr>
                          <w:color w:val="4F81BD" w:themeColor="accent1"/>
                          <w:sz w:val="20"/>
                          <w:szCs w:val="20"/>
                        </w:rPr>
                        <w:t>Register your Qualification with NZOIA</w:t>
                      </w:r>
                    </w:p>
                  </w:txbxContent>
                </v:textbox>
                <w10:wrap type="square" anchorx="margin" anchory="margin"/>
              </v:rect>
            </w:pict>
          </mc:Fallback>
        </mc:AlternateContent>
      </w:r>
    </w:p>
    <w:p w14:paraId="0C65E709" w14:textId="5DE1E33D" w:rsidR="00D57173" w:rsidRDefault="005141EB" w:rsidP="00D57173">
      <w:pPr>
        <w:rPr>
          <w:rFonts w:cstheme="minorHAnsi"/>
          <w:b/>
          <w:sz w:val="36"/>
        </w:rPr>
      </w:pPr>
      <w:r>
        <w:rPr>
          <w:rFonts w:cstheme="minorHAnsi"/>
          <w:b/>
          <w:noProof/>
          <w:sz w:val="36"/>
          <w:lang w:val="en-NZ" w:eastAsia="en-NZ"/>
        </w:rPr>
        <mc:AlternateContent>
          <mc:Choice Requires="wps">
            <w:drawing>
              <wp:anchor distT="0" distB="0" distL="114300" distR="114300" simplePos="0" relativeHeight="251697152" behindDoc="0" locked="0" layoutInCell="1" allowOverlap="1" wp14:anchorId="7A12C43A" wp14:editId="606EB5EC">
                <wp:simplePos x="0" y="0"/>
                <wp:positionH relativeFrom="column">
                  <wp:posOffset>2673985</wp:posOffset>
                </wp:positionH>
                <wp:positionV relativeFrom="paragraph">
                  <wp:posOffset>200025</wp:posOffset>
                </wp:positionV>
                <wp:extent cx="2019869" cy="0"/>
                <wp:effectExtent l="0" t="76200" r="19050" b="114300"/>
                <wp:wrapNone/>
                <wp:docPr id="689" name="Straight Arrow Connector 689"/>
                <wp:cNvGraphicFramePr/>
                <a:graphic xmlns:a="http://schemas.openxmlformats.org/drawingml/2006/main">
                  <a:graphicData uri="http://schemas.microsoft.com/office/word/2010/wordprocessingShape">
                    <wps:wsp>
                      <wps:cNvCnPr/>
                      <wps:spPr>
                        <a:xfrm>
                          <a:off x="0" y="0"/>
                          <a:ext cx="2019869"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DA2D59" id="Straight Arrow Connector 689" o:spid="_x0000_s1026" type="#_x0000_t32" style="position:absolute;margin-left:210.55pt;margin-top:15.75pt;width:159.0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" strokecolor="#4a7ebb">
                <v:stroke endarrow="open"/>
              </v:shape>
            </w:pict>
          </mc:Fallback>
        </mc:AlternateContent>
      </w:r>
    </w:p>
    <w:p w14:paraId="3C5CEC5B" w14:textId="77777777" w:rsidR="00D57173" w:rsidRDefault="00D57173" w:rsidP="00D57173">
      <w:pPr>
        <w:rPr>
          <w:rFonts w:cstheme="minorHAnsi"/>
          <w:b/>
          <w:sz w:val="36"/>
        </w:rPr>
      </w:pPr>
    </w:p>
    <w:p w14:paraId="53E43FB7" w14:textId="77777777" w:rsidR="00D57173" w:rsidRPr="007C1E83" w:rsidRDefault="00D57173" w:rsidP="00D57173">
      <w:pPr>
        <w:rPr>
          <w:rFonts w:cstheme="minorHAnsi"/>
          <w:b/>
          <w:sz w:val="36"/>
        </w:rPr>
      </w:pPr>
    </w:p>
    <w:p w14:paraId="766D3574" w14:textId="77777777" w:rsidR="00D57173" w:rsidRPr="00DD7F41" w:rsidRDefault="00D57173" w:rsidP="00D57173">
      <w:pPr>
        <w:pStyle w:val="sub1"/>
        <w:spacing w:after="0" w:line="240" w:lineRule="auto"/>
        <w:rPr>
          <w:rStyle w:val="bold"/>
          <w:rFonts w:asciiTheme="minorHAnsi" w:hAnsiTheme="minorHAnsi" w:cstheme="minorHAnsi"/>
          <w:sz w:val="20"/>
          <w:szCs w:val="20"/>
        </w:rPr>
      </w:pPr>
    </w:p>
    <w:p w14:paraId="56A8AB82" w14:textId="77777777" w:rsidR="00D57173" w:rsidRPr="00DD7F41" w:rsidRDefault="00D57173" w:rsidP="00D57173">
      <w:pPr>
        <w:pStyle w:val="sub1"/>
        <w:spacing w:after="0" w:line="240" w:lineRule="auto"/>
        <w:rPr>
          <w:rStyle w:val="bold"/>
          <w:rFonts w:asciiTheme="minorHAnsi" w:hAnsiTheme="minorHAnsi" w:cstheme="minorHAnsi"/>
          <w:b/>
          <w:bCs/>
          <w:color w:val="auto"/>
          <w:sz w:val="20"/>
          <w:szCs w:val="20"/>
        </w:rPr>
      </w:pPr>
    </w:p>
    <w:p w14:paraId="1FC88A8C" w14:textId="33E0E69C" w:rsidR="00D57173" w:rsidRDefault="00D57173" w:rsidP="00D57173">
      <w:pPr>
        <w:pStyle w:val="sub1"/>
        <w:spacing w:after="0" w:line="240" w:lineRule="auto"/>
        <w:ind w:left="454" w:hanging="454"/>
        <w:rPr>
          <w:rStyle w:val="bold"/>
          <w:rFonts w:asciiTheme="majorHAnsi" w:hAnsiTheme="majorHAnsi" w:cstheme="minorHAnsi"/>
          <w:b/>
          <w:sz w:val="20"/>
          <w:szCs w:val="20"/>
        </w:rPr>
      </w:pPr>
      <w:r w:rsidRPr="004647A8">
        <w:rPr>
          <w:rStyle w:val="bold"/>
          <w:rFonts w:asciiTheme="majorHAnsi" w:hAnsiTheme="majorHAnsi" w:cstheme="minorHAnsi"/>
          <w:sz w:val="20"/>
          <w:szCs w:val="20"/>
        </w:rPr>
        <w:t>1.</w:t>
      </w:r>
      <w:r w:rsidRPr="004647A8">
        <w:rPr>
          <w:rStyle w:val="bold"/>
          <w:rFonts w:asciiTheme="majorHAnsi" w:hAnsiTheme="majorHAnsi" w:cstheme="minorHAnsi"/>
          <w:sz w:val="20"/>
          <w:szCs w:val="20"/>
        </w:rPr>
        <w:tab/>
      </w:r>
      <w:r w:rsidRPr="004647A8">
        <w:rPr>
          <w:rStyle w:val="bold"/>
          <w:rFonts w:asciiTheme="majorHAnsi" w:hAnsiTheme="majorHAnsi" w:cstheme="minorHAnsi"/>
          <w:b/>
          <w:sz w:val="20"/>
          <w:szCs w:val="20"/>
        </w:rPr>
        <w:t>Check</w:t>
      </w:r>
    </w:p>
    <w:p w14:paraId="55FBC6B6" w14:textId="77777777" w:rsidR="00DD68F1" w:rsidRPr="004647A8" w:rsidRDefault="00DD68F1" w:rsidP="00D57173">
      <w:pPr>
        <w:pStyle w:val="sub1"/>
        <w:spacing w:after="0" w:line="240" w:lineRule="auto"/>
        <w:ind w:left="454" w:hanging="454"/>
        <w:rPr>
          <w:rStyle w:val="bold"/>
          <w:rFonts w:asciiTheme="majorHAnsi" w:hAnsiTheme="majorHAnsi" w:cstheme="minorHAnsi"/>
          <w:b/>
          <w:sz w:val="20"/>
          <w:szCs w:val="20"/>
        </w:rPr>
      </w:pPr>
    </w:p>
    <w:p w14:paraId="6B77DB0C" w14:textId="77777777" w:rsidR="00D57173" w:rsidRPr="004647A8" w:rsidRDefault="00D57173" w:rsidP="00D57173">
      <w:pPr>
        <w:pStyle w:val="95text"/>
        <w:spacing w:after="0" w:line="240" w:lineRule="auto"/>
        <w:rPr>
          <w:rStyle w:val="bold"/>
          <w:rFonts w:asciiTheme="majorHAnsi" w:hAnsiTheme="majorHAnsi" w:cstheme="minorHAnsi"/>
          <w:b w:val="0"/>
          <w:bCs w:val="0"/>
          <w:sz w:val="20"/>
          <w:szCs w:val="20"/>
        </w:rPr>
      </w:pPr>
      <w:r w:rsidRPr="004647A8">
        <w:rPr>
          <w:rStyle w:val="bold"/>
          <w:rFonts w:asciiTheme="majorHAnsi" w:hAnsiTheme="majorHAnsi" w:cstheme="minorHAnsi"/>
          <w:b w:val="0"/>
          <w:sz w:val="20"/>
          <w:szCs w:val="20"/>
        </w:rPr>
        <w:t>Check if your non-NZOIA qualification is on the NZOIA RCC Matrix on the NZOIA website.</w:t>
      </w:r>
    </w:p>
    <w:p w14:paraId="701B526B" w14:textId="77777777" w:rsidR="00D57173" w:rsidRPr="004647A8" w:rsidRDefault="00D57173" w:rsidP="00D57173">
      <w:pPr>
        <w:pStyle w:val="sub1"/>
        <w:spacing w:after="0" w:line="240" w:lineRule="auto"/>
        <w:ind w:left="454" w:hanging="454"/>
        <w:rPr>
          <w:rStyle w:val="bold"/>
          <w:rFonts w:asciiTheme="majorHAnsi" w:hAnsiTheme="majorHAnsi" w:cstheme="minorHAnsi"/>
          <w:sz w:val="20"/>
          <w:szCs w:val="20"/>
        </w:rPr>
      </w:pPr>
    </w:p>
    <w:p w14:paraId="6335C4D6" w14:textId="77777777" w:rsidR="00D57173" w:rsidRPr="004647A8" w:rsidRDefault="00D57173" w:rsidP="00D57173">
      <w:pPr>
        <w:pStyle w:val="sub1"/>
        <w:spacing w:after="0" w:line="240" w:lineRule="auto"/>
        <w:ind w:left="454" w:hanging="454"/>
        <w:rPr>
          <w:rStyle w:val="bold"/>
          <w:rFonts w:asciiTheme="majorHAnsi" w:hAnsiTheme="majorHAnsi" w:cstheme="minorHAnsi"/>
          <w:b/>
          <w:bCs/>
          <w:sz w:val="20"/>
          <w:szCs w:val="20"/>
        </w:rPr>
      </w:pPr>
      <w:r w:rsidRPr="004647A8">
        <w:rPr>
          <w:rStyle w:val="bold"/>
          <w:rFonts w:asciiTheme="majorHAnsi" w:hAnsiTheme="majorHAnsi" w:cstheme="minorHAnsi"/>
          <w:sz w:val="20"/>
          <w:szCs w:val="20"/>
        </w:rPr>
        <w:t xml:space="preserve">2 </w:t>
      </w:r>
      <w:r w:rsidRPr="004647A8">
        <w:rPr>
          <w:rStyle w:val="bold"/>
          <w:rFonts w:asciiTheme="majorHAnsi" w:hAnsiTheme="majorHAnsi" w:cstheme="minorHAnsi"/>
          <w:sz w:val="20"/>
          <w:szCs w:val="20"/>
        </w:rPr>
        <w:tab/>
      </w:r>
      <w:r w:rsidRPr="004647A8">
        <w:rPr>
          <w:rStyle w:val="bold"/>
          <w:rFonts w:asciiTheme="majorHAnsi" w:hAnsiTheme="majorHAnsi" w:cstheme="minorHAnsi"/>
          <w:b/>
          <w:sz w:val="20"/>
          <w:szCs w:val="20"/>
        </w:rPr>
        <w:t xml:space="preserve">He </w:t>
      </w:r>
      <w:proofErr w:type="spellStart"/>
      <w:r w:rsidRPr="004647A8">
        <w:rPr>
          <w:rStyle w:val="bold"/>
          <w:rFonts w:asciiTheme="majorHAnsi" w:hAnsiTheme="majorHAnsi" w:cstheme="minorHAnsi"/>
          <w:b/>
          <w:sz w:val="20"/>
          <w:szCs w:val="20"/>
        </w:rPr>
        <w:t>Pīkau</w:t>
      </w:r>
      <w:proofErr w:type="spellEnd"/>
      <w:r w:rsidRPr="004647A8">
        <w:rPr>
          <w:rStyle w:val="bold"/>
          <w:rFonts w:asciiTheme="majorHAnsi" w:hAnsiTheme="majorHAnsi" w:cstheme="minorHAnsi"/>
          <w:b/>
          <w:sz w:val="20"/>
          <w:szCs w:val="20"/>
        </w:rPr>
        <w:t xml:space="preserve"> </w:t>
      </w:r>
      <w:proofErr w:type="spellStart"/>
      <w:r w:rsidRPr="004647A8">
        <w:rPr>
          <w:rStyle w:val="bold"/>
          <w:rFonts w:asciiTheme="majorHAnsi" w:hAnsiTheme="majorHAnsi" w:cstheme="minorHAnsi"/>
          <w:b/>
          <w:sz w:val="20"/>
          <w:szCs w:val="20"/>
        </w:rPr>
        <w:t>Mātauranga</w:t>
      </w:r>
      <w:proofErr w:type="spellEnd"/>
    </w:p>
    <w:p w14:paraId="1B6D38CE" w14:textId="77777777" w:rsidR="00DD68F1" w:rsidRDefault="00DD68F1" w:rsidP="00D57173">
      <w:pPr>
        <w:pStyle w:val="95text"/>
        <w:spacing w:after="0" w:line="240" w:lineRule="auto"/>
        <w:rPr>
          <w:rStyle w:val="bold"/>
          <w:rFonts w:asciiTheme="majorHAnsi" w:hAnsiTheme="majorHAnsi" w:cstheme="minorHAnsi"/>
          <w:b w:val="0"/>
          <w:sz w:val="20"/>
          <w:szCs w:val="20"/>
        </w:rPr>
      </w:pPr>
    </w:p>
    <w:p w14:paraId="20CD2A39" w14:textId="63B46AAC" w:rsidR="00D57173" w:rsidRDefault="00D57173" w:rsidP="00D57173">
      <w:pPr>
        <w:pStyle w:val="95text"/>
        <w:spacing w:after="0" w:line="240" w:lineRule="auto"/>
        <w:rPr>
          <w:rStyle w:val="bold"/>
          <w:rFonts w:asciiTheme="majorHAnsi" w:hAnsiTheme="majorHAnsi" w:cstheme="minorHAnsi"/>
          <w:b w:val="0"/>
          <w:sz w:val="20"/>
          <w:szCs w:val="20"/>
        </w:rPr>
      </w:pPr>
      <w:r w:rsidRPr="004647A8">
        <w:rPr>
          <w:rStyle w:val="bold"/>
          <w:rFonts w:asciiTheme="majorHAnsi" w:hAnsiTheme="majorHAnsi" w:cstheme="minorHAnsi"/>
          <w:b w:val="0"/>
          <w:sz w:val="20"/>
          <w:szCs w:val="20"/>
        </w:rPr>
        <w:t xml:space="preserve">If your qualification is on the matrix and you have lived in New Zealand for less than three years, you need to complete the He </w:t>
      </w:r>
      <w:proofErr w:type="spellStart"/>
      <w:r w:rsidRPr="004647A8">
        <w:rPr>
          <w:rStyle w:val="bold"/>
          <w:rFonts w:asciiTheme="majorHAnsi" w:hAnsiTheme="majorHAnsi" w:cstheme="minorHAnsi"/>
          <w:b w:val="0"/>
          <w:sz w:val="20"/>
          <w:szCs w:val="20"/>
        </w:rPr>
        <w:t>Pīkau</w:t>
      </w:r>
      <w:proofErr w:type="spellEnd"/>
      <w:r w:rsidRPr="004647A8">
        <w:rPr>
          <w:rStyle w:val="bold"/>
          <w:rFonts w:asciiTheme="majorHAnsi" w:hAnsiTheme="majorHAnsi" w:cstheme="minorHAnsi"/>
          <w:b w:val="0"/>
          <w:sz w:val="20"/>
          <w:szCs w:val="20"/>
        </w:rPr>
        <w:t xml:space="preserve"> </w:t>
      </w:r>
      <w:proofErr w:type="spellStart"/>
      <w:r w:rsidRPr="004647A8">
        <w:rPr>
          <w:rStyle w:val="bold"/>
          <w:rFonts w:asciiTheme="majorHAnsi" w:hAnsiTheme="majorHAnsi" w:cstheme="minorHAnsi"/>
          <w:b w:val="0"/>
          <w:sz w:val="20"/>
          <w:szCs w:val="20"/>
        </w:rPr>
        <w:t>Mātauranga</w:t>
      </w:r>
      <w:proofErr w:type="spellEnd"/>
      <w:r w:rsidRPr="004647A8">
        <w:rPr>
          <w:rStyle w:val="bold"/>
          <w:rFonts w:asciiTheme="majorHAnsi" w:hAnsiTheme="majorHAnsi" w:cstheme="minorHAnsi"/>
          <w:b w:val="0"/>
          <w:sz w:val="20"/>
          <w:szCs w:val="20"/>
        </w:rPr>
        <w:t xml:space="preserve"> workbook found on the NZOIA website.</w:t>
      </w:r>
    </w:p>
    <w:p w14:paraId="73DE57F2" w14:textId="77777777" w:rsidR="00DD68F1" w:rsidRPr="004647A8" w:rsidRDefault="00DD68F1" w:rsidP="00D57173">
      <w:pPr>
        <w:pStyle w:val="95text"/>
        <w:spacing w:after="0" w:line="240" w:lineRule="auto"/>
        <w:rPr>
          <w:rStyle w:val="bold"/>
          <w:rFonts w:asciiTheme="majorHAnsi" w:hAnsiTheme="majorHAnsi" w:cstheme="minorHAnsi"/>
          <w:b w:val="0"/>
          <w:bCs w:val="0"/>
          <w:sz w:val="20"/>
          <w:szCs w:val="20"/>
        </w:rPr>
      </w:pPr>
    </w:p>
    <w:p w14:paraId="79D9966F" w14:textId="77777777" w:rsidR="00D57173" w:rsidRPr="004647A8" w:rsidRDefault="00D57173" w:rsidP="00D57173">
      <w:pPr>
        <w:pStyle w:val="95text"/>
        <w:spacing w:after="0" w:line="240" w:lineRule="auto"/>
        <w:rPr>
          <w:rStyle w:val="bold"/>
          <w:rFonts w:asciiTheme="majorHAnsi" w:hAnsiTheme="majorHAnsi" w:cstheme="minorHAnsi"/>
          <w:b w:val="0"/>
          <w:sz w:val="20"/>
          <w:szCs w:val="20"/>
        </w:rPr>
      </w:pPr>
      <w:r w:rsidRPr="004647A8">
        <w:rPr>
          <w:rStyle w:val="bold"/>
          <w:rFonts w:asciiTheme="majorHAnsi" w:hAnsiTheme="majorHAnsi" w:cstheme="minorHAnsi"/>
          <w:b w:val="0"/>
          <w:i/>
          <w:iCs/>
          <w:sz w:val="20"/>
          <w:szCs w:val="20"/>
        </w:rPr>
        <w:t xml:space="preserve">He </w:t>
      </w:r>
      <w:proofErr w:type="spellStart"/>
      <w:r w:rsidRPr="004647A8">
        <w:rPr>
          <w:rStyle w:val="bold"/>
          <w:rFonts w:asciiTheme="majorHAnsi" w:hAnsiTheme="majorHAnsi" w:cstheme="minorHAnsi"/>
          <w:b w:val="0"/>
          <w:i/>
          <w:iCs/>
          <w:sz w:val="20"/>
          <w:szCs w:val="20"/>
        </w:rPr>
        <w:t>Pīkau</w:t>
      </w:r>
      <w:proofErr w:type="spellEnd"/>
      <w:r w:rsidRPr="004647A8">
        <w:rPr>
          <w:rStyle w:val="bold"/>
          <w:rFonts w:asciiTheme="majorHAnsi" w:hAnsiTheme="majorHAnsi" w:cstheme="minorHAnsi"/>
          <w:b w:val="0"/>
          <w:i/>
          <w:iCs/>
          <w:sz w:val="20"/>
          <w:szCs w:val="20"/>
        </w:rPr>
        <w:t xml:space="preserve"> </w:t>
      </w:r>
      <w:proofErr w:type="spellStart"/>
      <w:r w:rsidRPr="004647A8">
        <w:rPr>
          <w:rStyle w:val="bold"/>
          <w:rFonts w:asciiTheme="majorHAnsi" w:hAnsiTheme="majorHAnsi" w:cstheme="minorHAnsi"/>
          <w:b w:val="0"/>
          <w:i/>
          <w:iCs/>
          <w:sz w:val="20"/>
          <w:szCs w:val="20"/>
        </w:rPr>
        <w:t>Mātauranga</w:t>
      </w:r>
      <w:proofErr w:type="spellEnd"/>
      <w:r w:rsidRPr="004647A8">
        <w:rPr>
          <w:rStyle w:val="bold"/>
          <w:rFonts w:asciiTheme="majorHAnsi" w:hAnsiTheme="majorHAnsi" w:cstheme="minorHAnsi"/>
          <w:b w:val="0"/>
          <w:sz w:val="20"/>
          <w:szCs w:val="20"/>
        </w:rPr>
        <w:t xml:space="preserve"> is:</w:t>
      </w:r>
    </w:p>
    <w:p w14:paraId="2B6D1656" w14:textId="77777777" w:rsidR="00D57173" w:rsidRPr="004647A8" w:rsidRDefault="00D57173" w:rsidP="00D57173">
      <w:pPr>
        <w:pStyle w:val="95text"/>
        <w:spacing w:after="0" w:line="240" w:lineRule="auto"/>
        <w:ind w:left="814" w:hanging="360"/>
        <w:rPr>
          <w:rStyle w:val="bold"/>
          <w:rFonts w:asciiTheme="majorHAnsi" w:hAnsiTheme="majorHAnsi" w:cstheme="minorHAnsi"/>
          <w:b w:val="0"/>
          <w:sz w:val="20"/>
          <w:szCs w:val="20"/>
        </w:rPr>
      </w:pPr>
      <w:r w:rsidRPr="004647A8">
        <w:rPr>
          <w:rStyle w:val="bold"/>
          <w:rFonts w:asciiTheme="majorHAnsi" w:hAnsiTheme="majorHAnsi" w:cstheme="minorHAnsi"/>
          <w:b w:val="0"/>
          <w:sz w:val="20"/>
          <w:szCs w:val="20"/>
        </w:rPr>
        <w:t>A prerequisite to gaining a NZOIA qualification</w:t>
      </w:r>
    </w:p>
    <w:p w14:paraId="12FEBE62" w14:textId="77777777" w:rsidR="00D57173" w:rsidRPr="004647A8" w:rsidRDefault="00D57173" w:rsidP="00D57173">
      <w:pPr>
        <w:pStyle w:val="95text"/>
        <w:spacing w:after="0" w:line="240" w:lineRule="auto"/>
        <w:ind w:left="814" w:hanging="360"/>
        <w:rPr>
          <w:rStyle w:val="bold"/>
          <w:rFonts w:asciiTheme="majorHAnsi" w:hAnsiTheme="majorHAnsi" w:cstheme="minorHAnsi"/>
          <w:b w:val="0"/>
          <w:sz w:val="20"/>
          <w:szCs w:val="20"/>
        </w:rPr>
      </w:pPr>
      <w:r w:rsidRPr="004647A8">
        <w:rPr>
          <w:rStyle w:val="bold"/>
          <w:rFonts w:asciiTheme="majorHAnsi" w:hAnsiTheme="majorHAnsi" w:cstheme="minorHAnsi"/>
          <w:b w:val="0"/>
          <w:sz w:val="20"/>
          <w:szCs w:val="20"/>
        </w:rPr>
        <w:t xml:space="preserve">Able to be started before or after arrival in New Zealand </w:t>
      </w:r>
    </w:p>
    <w:p w14:paraId="51DA609C" w14:textId="77777777" w:rsidR="00D57173" w:rsidRPr="004647A8" w:rsidRDefault="00D57173" w:rsidP="00D57173">
      <w:pPr>
        <w:pStyle w:val="95text"/>
        <w:spacing w:after="0" w:line="240" w:lineRule="auto"/>
        <w:ind w:left="814" w:hanging="360"/>
        <w:rPr>
          <w:rStyle w:val="bold"/>
          <w:rFonts w:asciiTheme="majorHAnsi" w:hAnsiTheme="majorHAnsi" w:cstheme="minorHAnsi"/>
          <w:b w:val="0"/>
          <w:sz w:val="20"/>
          <w:szCs w:val="20"/>
        </w:rPr>
      </w:pPr>
      <w:r w:rsidRPr="004647A8">
        <w:rPr>
          <w:rStyle w:val="bold"/>
          <w:rFonts w:asciiTheme="majorHAnsi" w:hAnsiTheme="majorHAnsi" w:cstheme="minorHAnsi"/>
          <w:b w:val="0"/>
          <w:sz w:val="20"/>
          <w:szCs w:val="20"/>
        </w:rPr>
        <w:t>A written assignment and is marked by a NZOIA assessor</w:t>
      </w:r>
    </w:p>
    <w:p w14:paraId="41B9248D" w14:textId="77777777" w:rsidR="00D57173" w:rsidRPr="004647A8" w:rsidRDefault="00D57173" w:rsidP="00D57173">
      <w:pPr>
        <w:pStyle w:val="Sub1numberindent"/>
        <w:spacing w:after="0" w:line="240" w:lineRule="auto"/>
        <w:rPr>
          <w:rFonts w:asciiTheme="majorHAnsi" w:hAnsiTheme="majorHAnsi" w:cstheme="minorHAnsi"/>
          <w:b w:val="0"/>
          <w:sz w:val="20"/>
          <w:szCs w:val="20"/>
        </w:rPr>
      </w:pPr>
    </w:p>
    <w:p w14:paraId="76BC13EE" w14:textId="77777777" w:rsidR="00D57173" w:rsidRPr="004647A8" w:rsidRDefault="00D57173" w:rsidP="00D57173">
      <w:pPr>
        <w:pStyle w:val="Sub1numberindent"/>
        <w:spacing w:after="0" w:line="240" w:lineRule="auto"/>
        <w:rPr>
          <w:rFonts w:asciiTheme="majorHAnsi" w:hAnsiTheme="majorHAnsi" w:cstheme="minorHAnsi"/>
          <w:sz w:val="20"/>
          <w:szCs w:val="20"/>
        </w:rPr>
      </w:pPr>
      <w:r w:rsidRPr="004647A8">
        <w:rPr>
          <w:rFonts w:asciiTheme="majorHAnsi" w:hAnsiTheme="majorHAnsi" w:cstheme="minorHAnsi"/>
          <w:sz w:val="20"/>
          <w:szCs w:val="20"/>
        </w:rPr>
        <w:t>3.</w:t>
      </w:r>
      <w:r w:rsidRPr="004647A8">
        <w:rPr>
          <w:rFonts w:asciiTheme="majorHAnsi" w:hAnsiTheme="majorHAnsi" w:cstheme="minorHAnsi"/>
          <w:sz w:val="20"/>
          <w:szCs w:val="20"/>
        </w:rPr>
        <w:tab/>
        <w:t>Submit RCC Application</w:t>
      </w:r>
    </w:p>
    <w:p w14:paraId="664CDE3D" w14:textId="77777777" w:rsidR="00DD68F1" w:rsidRDefault="00D57173" w:rsidP="00D57173">
      <w:pPr>
        <w:pStyle w:val="body"/>
        <w:spacing w:after="0" w:line="240" w:lineRule="auto"/>
        <w:ind w:left="454"/>
        <w:rPr>
          <w:rFonts w:asciiTheme="majorHAnsi" w:hAnsiTheme="majorHAnsi" w:cstheme="minorHAnsi"/>
          <w:sz w:val="20"/>
          <w:szCs w:val="20"/>
        </w:rPr>
      </w:pPr>
      <w:r w:rsidRPr="004647A8">
        <w:rPr>
          <w:rFonts w:asciiTheme="majorHAnsi" w:hAnsiTheme="majorHAnsi" w:cstheme="minorHAnsi"/>
          <w:sz w:val="20"/>
          <w:szCs w:val="20"/>
        </w:rPr>
        <w:t xml:space="preserve"> </w:t>
      </w:r>
    </w:p>
    <w:p w14:paraId="28558214" w14:textId="4828F507" w:rsidR="00D57173" w:rsidRPr="004647A8" w:rsidRDefault="00D57173" w:rsidP="00D57173">
      <w:pPr>
        <w:pStyle w:val="body"/>
        <w:spacing w:after="0" w:line="240" w:lineRule="auto"/>
        <w:ind w:left="454"/>
        <w:rPr>
          <w:rFonts w:asciiTheme="majorHAnsi" w:hAnsiTheme="majorHAnsi" w:cstheme="minorHAnsi"/>
          <w:sz w:val="20"/>
          <w:szCs w:val="20"/>
        </w:rPr>
      </w:pPr>
      <w:r w:rsidRPr="004647A8">
        <w:rPr>
          <w:rFonts w:asciiTheme="majorHAnsi" w:hAnsiTheme="majorHAnsi" w:cstheme="minorHAnsi"/>
          <w:sz w:val="20"/>
          <w:szCs w:val="20"/>
        </w:rPr>
        <w:t>As a minimum you will need to provide:</w:t>
      </w:r>
    </w:p>
    <w:p w14:paraId="736C1367" w14:textId="77777777" w:rsidR="00D57173" w:rsidRPr="004647A8" w:rsidRDefault="00D57173" w:rsidP="00D57173">
      <w:pPr>
        <w:pStyle w:val="body"/>
        <w:spacing w:after="0" w:line="240" w:lineRule="auto"/>
        <w:ind w:left="454"/>
        <w:rPr>
          <w:rFonts w:asciiTheme="majorHAnsi" w:hAnsiTheme="majorHAnsi" w:cstheme="minorHAnsi"/>
          <w:sz w:val="20"/>
          <w:szCs w:val="20"/>
        </w:rPr>
      </w:pPr>
      <w:r w:rsidRPr="004647A8">
        <w:rPr>
          <w:rFonts w:asciiTheme="majorHAnsi" w:hAnsiTheme="majorHAnsi" w:cstheme="minorHAnsi"/>
          <w:sz w:val="20"/>
          <w:szCs w:val="20"/>
        </w:rPr>
        <w:t xml:space="preserve"> RCC Application form (found on the NZOIA website)</w:t>
      </w:r>
    </w:p>
    <w:p w14:paraId="143143F7" w14:textId="77777777" w:rsidR="00D57173" w:rsidRPr="004647A8" w:rsidRDefault="00D57173" w:rsidP="00D57173">
      <w:pPr>
        <w:pStyle w:val="body"/>
        <w:spacing w:after="0" w:line="240" w:lineRule="auto"/>
        <w:ind w:left="850" w:hanging="360"/>
        <w:rPr>
          <w:rFonts w:asciiTheme="majorHAnsi" w:hAnsiTheme="majorHAnsi" w:cstheme="minorHAnsi"/>
          <w:sz w:val="20"/>
          <w:szCs w:val="20"/>
        </w:rPr>
      </w:pPr>
      <w:r w:rsidRPr="004647A8">
        <w:rPr>
          <w:rFonts w:asciiTheme="majorHAnsi" w:hAnsiTheme="majorHAnsi" w:cstheme="minorHAnsi"/>
          <w:sz w:val="20"/>
          <w:szCs w:val="20"/>
        </w:rPr>
        <w:t>Evidence of current financial membership with the professional association you hold qualifications with</w:t>
      </w:r>
    </w:p>
    <w:p w14:paraId="410923C9" w14:textId="77777777" w:rsidR="00D57173" w:rsidRPr="004647A8" w:rsidRDefault="00D57173" w:rsidP="00D57173">
      <w:pPr>
        <w:pStyle w:val="body"/>
        <w:spacing w:after="0" w:line="240" w:lineRule="auto"/>
        <w:ind w:left="850" w:hanging="360"/>
        <w:rPr>
          <w:rFonts w:asciiTheme="majorHAnsi" w:hAnsiTheme="majorHAnsi" w:cstheme="minorHAnsi"/>
          <w:sz w:val="20"/>
          <w:szCs w:val="20"/>
        </w:rPr>
      </w:pPr>
      <w:r w:rsidRPr="004647A8">
        <w:rPr>
          <w:rFonts w:asciiTheme="majorHAnsi" w:hAnsiTheme="majorHAnsi" w:cstheme="minorHAnsi"/>
          <w:sz w:val="20"/>
          <w:szCs w:val="20"/>
        </w:rPr>
        <w:t>A copy of your non-NZOIA qualification</w:t>
      </w:r>
    </w:p>
    <w:p w14:paraId="16AEB3AF" w14:textId="77777777" w:rsidR="00D57173" w:rsidRPr="004647A8" w:rsidRDefault="00D57173" w:rsidP="00D57173">
      <w:pPr>
        <w:pStyle w:val="body"/>
        <w:spacing w:after="0" w:line="240" w:lineRule="auto"/>
        <w:ind w:left="850" w:hanging="360"/>
        <w:rPr>
          <w:rFonts w:asciiTheme="majorHAnsi" w:hAnsiTheme="majorHAnsi" w:cstheme="minorHAnsi"/>
          <w:sz w:val="20"/>
          <w:szCs w:val="20"/>
        </w:rPr>
      </w:pPr>
      <w:r w:rsidRPr="004647A8">
        <w:rPr>
          <w:rFonts w:asciiTheme="majorHAnsi" w:hAnsiTheme="majorHAnsi" w:cstheme="minorHAnsi"/>
          <w:sz w:val="20"/>
          <w:szCs w:val="20"/>
        </w:rPr>
        <w:t>A copy of your current first aid qualification, i.e. issued within the previous two years</w:t>
      </w:r>
    </w:p>
    <w:p w14:paraId="472FF5FF" w14:textId="77777777" w:rsidR="00D57173" w:rsidRPr="004647A8" w:rsidRDefault="00D57173" w:rsidP="00A2425F">
      <w:pPr>
        <w:pStyle w:val="body"/>
        <w:spacing w:after="0" w:line="240" w:lineRule="auto"/>
        <w:ind w:firstLine="454"/>
        <w:rPr>
          <w:rFonts w:asciiTheme="majorHAnsi" w:hAnsiTheme="majorHAnsi" w:cstheme="minorHAnsi"/>
          <w:sz w:val="20"/>
          <w:szCs w:val="20"/>
        </w:rPr>
      </w:pPr>
      <w:r w:rsidRPr="004647A8">
        <w:rPr>
          <w:rFonts w:asciiTheme="majorHAnsi" w:hAnsiTheme="majorHAnsi" w:cstheme="minorHAnsi"/>
          <w:sz w:val="20"/>
          <w:szCs w:val="20"/>
        </w:rPr>
        <w:t>An up to date logbook, particularly detailing the last three years</w:t>
      </w:r>
    </w:p>
    <w:p w14:paraId="15FD2509" w14:textId="77777777" w:rsidR="00D57173" w:rsidRPr="004647A8" w:rsidRDefault="00D57173" w:rsidP="00D57173">
      <w:pPr>
        <w:pStyle w:val="sub1"/>
        <w:spacing w:after="0" w:line="240" w:lineRule="auto"/>
        <w:ind w:left="454"/>
        <w:rPr>
          <w:rStyle w:val="bold"/>
          <w:rFonts w:asciiTheme="majorHAnsi" w:hAnsiTheme="majorHAnsi" w:cstheme="minorHAnsi"/>
          <w:sz w:val="20"/>
          <w:szCs w:val="20"/>
        </w:rPr>
      </w:pPr>
      <w:r w:rsidRPr="004647A8">
        <w:rPr>
          <w:rFonts w:asciiTheme="majorHAnsi" w:hAnsiTheme="majorHAnsi" w:cstheme="minorHAnsi"/>
          <w:b w:val="0"/>
          <w:sz w:val="20"/>
          <w:szCs w:val="20"/>
        </w:rPr>
        <w:t xml:space="preserve">A completed copy of the </w:t>
      </w:r>
      <w:r w:rsidRPr="004647A8">
        <w:rPr>
          <w:rStyle w:val="bold"/>
          <w:rFonts w:asciiTheme="majorHAnsi" w:hAnsiTheme="majorHAnsi" w:cstheme="minorHAnsi"/>
          <w:sz w:val="20"/>
          <w:szCs w:val="20"/>
        </w:rPr>
        <w:t xml:space="preserve">He </w:t>
      </w:r>
      <w:proofErr w:type="spellStart"/>
      <w:r w:rsidRPr="004647A8">
        <w:rPr>
          <w:rStyle w:val="bold"/>
          <w:rFonts w:asciiTheme="majorHAnsi" w:hAnsiTheme="majorHAnsi" w:cstheme="minorHAnsi"/>
          <w:sz w:val="20"/>
          <w:szCs w:val="20"/>
        </w:rPr>
        <w:t>Pīkau</w:t>
      </w:r>
      <w:proofErr w:type="spellEnd"/>
      <w:r w:rsidRPr="004647A8">
        <w:rPr>
          <w:rStyle w:val="bold"/>
          <w:rFonts w:asciiTheme="majorHAnsi" w:hAnsiTheme="majorHAnsi" w:cstheme="minorHAnsi"/>
          <w:sz w:val="20"/>
          <w:szCs w:val="20"/>
        </w:rPr>
        <w:t xml:space="preserve"> </w:t>
      </w:r>
      <w:proofErr w:type="spellStart"/>
      <w:r w:rsidRPr="004647A8">
        <w:rPr>
          <w:rStyle w:val="bold"/>
          <w:rFonts w:asciiTheme="majorHAnsi" w:hAnsiTheme="majorHAnsi" w:cstheme="minorHAnsi"/>
          <w:sz w:val="20"/>
          <w:szCs w:val="20"/>
        </w:rPr>
        <w:t>Mātauranga</w:t>
      </w:r>
      <w:proofErr w:type="spellEnd"/>
      <w:r w:rsidRPr="004647A8">
        <w:rPr>
          <w:rStyle w:val="bold"/>
          <w:rFonts w:asciiTheme="majorHAnsi" w:hAnsiTheme="majorHAnsi" w:cstheme="minorHAnsi"/>
          <w:sz w:val="20"/>
          <w:szCs w:val="20"/>
        </w:rPr>
        <w:t xml:space="preserve"> (if applicable)</w:t>
      </w:r>
    </w:p>
    <w:p w14:paraId="2B82853D" w14:textId="77777777" w:rsidR="00D57173" w:rsidRPr="004647A8" w:rsidRDefault="00D57173" w:rsidP="00D57173">
      <w:pPr>
        <w:pStyle w:val="sub1"/>
        <w:spacing w:after="0" w:line="240" w:lineRule="auto"/>
        <w:ind w:left="454"/>
        <w:rPr>
          <w:rStyle w:val="bold"/>
          <w:rFonts w:asciiTheme="majorHAnsi" w:hAnsiTheme="majorHAnsi" w:cstheme="minorHAnsi"/>
          <w:sz w:val="20"/>
          <w:szCs w:val="20"/>
        </w:rPr>
      </w:pPr>
      <w:r w:rsidRPr="004647A8">
        <w:rPr>
          <w:rStyle w:val="bold"/>
          <w:rFonts w:asciiTheme="majorHAnsi" w:hAnsiTheme="majorHAnsi" w:cstheme="minorHAnsi"/>
          <w:sz w:val="20"/>
          <w:szCs w:val="20"/>
        </w:rPr>
        <w:t>Application fee/s</w:t>
      </w:r>
    </w:p>
    <w:p w14:paraId="493E4D20" w14:textId="77777777" w:rsidR="00D57173" w:rsidRPr="004647A8" w:rsidRDefault="00D57173" w:rsidP="00D57173">
      <w:pPr>
        <w:pStyle w:val="sub1"/>
        <w:spacing w:after="0" w:line="240" w:lineRule="auto"/>
        <w:rPr>
          <w:rStyle w:val="bold"/>
          <w:rFonts w:asciiTheme="majorHAnsi" w:hAnsiTheme="majorHAnsi" w:cstheme="minorHAnsi"/>
          <w:sz w:val="20"/>
          <w:szCs w:val="20"/>
        </w:rPr>
      </w:pPr>
    </w:p>
    <w:p w14:paraId="7621A7E7" w14:textId="77777777" w:rsidR="00D57173" w:rsidRPr="004647A8" w:rsidRDefault="00D57173" w:rsidP="00D57173">
      <w:pPr>
        <w:pStyle w:val="bodytextnumbered"/>
        <w:ind w:left="426" w:hanging="426"/>
        <w:rPr>
          <w:rStyle w:val="bold"/>
          <w:rFonts w:asciiTheme="majorHAnsi" w:hAnsiTheme="majorHAnsi" w:cstheme="minorHAnsi"/>
          <w:bCs w:val="0"/>
          <w:sz w:val="20"/>
          <w:szCs w:val="20"/>
        </w:rPr>
      </w:pPr>
      <w:r w:rsidRPr="004647A8">
        <w:rPr>
          <w:rStyle w:val="bold"/>
          <w:rFonts w:asciiTheme="majorHAnsi" w:hAnsiTheme="majorHAnsi" w:cstheme="minorHAnsi"/>
          <w:sz w:val="20"/>
          <w:szCs w:val="20"/>
        </w:rPr>
        <w:t>Train in New Zealand</w:t>
      </w:r>
    </w:p>
    <w:p w14:paraId="6D991C28" w14:textId="77777777" w:rsidR="00DD68F1" w:rsidRDefault="00DD68F1" w:rsidP="00D57173">
      <w:pPr>
        <w:pStyle w:val="bodytextnumbered"/>
        <w:numPr>
          <w:ilvl w:val="0"/>
          <w:numId w:val="0"/>
        </w:numPr>
        <w:ind w:left="426"/>
        <w:rPr>
          <w:rStyle w:val="bold"/>
          <w:rFonts w:asciiTheme="majorHAnsi" w:hAnsiTheme="majorHAnsi" w:cstheme="minorHAnsi"/>
          <w:b w:val="0"/>
          <w:sz w:val="20"/>
          <w:szCs w:val="20"/>
        </w:rPr>
      </w:pPr>
    </w:p>
    <w:p w14:paraId="04333C9C" w14:textId="2DF6BC0D" w:rsidR="00D57173" w:rsidRPr="004647A8" w:rsidRDefault="00D57173" w:rsidP="00D57173">
      <w:pPr>
        <w:pStyle w:val="bodytextnumbered"/>
        <w:numPr>
          <w:ilvl w:val="0"/>
          <w:numId w:val="0"/>
        </w:numPr>
        <w:ind w:left="426"/>
        <w:rPr>
          <w:rStyle w:val="bold"/>
          <w:rFonts w:asciiTheme="majorHAnsi" w:hAnsiTheme="majorHAnsi" w:cstheme="minorHAnsi"/>
          <w:b w:val="0"/>
          <w:bCs w:val="0"/>
          <w:sz w:val="20"/>
          <w:szCs w:val="20"/>
        </w:rPr>
      </w:pPr>
      <w:r w:rsidRPr="004647A8">
        <w:rPr>
          <w:rStyle w:val="bold"/>
          <w:rFonts w:asciiTheme="majorHAnsi" w:hAnsiTheme="majorHAnsi" w:cstheme="minorHAnsi"/>
          <w:b w:val="0"/>
          <w:sz w:val="20"/>
          <w:szCs w:val="20"/>
        </w:rPr>
        <w:t>Ensure you have gained personal and instructional (this can include being a co-instructor or assistant instructor) experience in New Zealand before coming to your Refresher Workshop.  Our environment can be a lot different than the one in which you gained your qualifications in.</w:t>
      </w:r>
    </w:p>
    <w:p w14:paraId="3CA8F188" w14:textId="77777777" w:rsidR="00D57173" w:rsidRPr="004647A8" w:rsidRDefault="00D57173" w:rsidP="00D57173">
      <w:pPr>
        <w:pStyle w:val="sub1"/>
        <w:spacing w:after="0" w:line="240" w:lineRule="auto"/>
        <w:ind w:left="454" w:hanging="454"/>
        <w:rPr>
          <w:rStyle w:val="bold"/>
          <w:rFonts w:asciiTheme="majorHAnsi" w:hAnsiTheme="majorHAnsi" w:cstheme="minorHAnsi"/>
          <w:b/>
          <w:sz w:val="20"/>
          <w:szCs w:val="20"/>
        </w:rPr>
      </w:pPr>
    </w:p>
    <w:p w14:paraId="3846C579" w14:textId="77777777" w:rsidR="00D57173" w:rsidRPr="004647A8" w:rsidRDefault="00D57173" w:rsidP="00D57173">
      <w:pPr>
        <w:pStyle w:val="sub1"/>
        <w:spacing w:after="0" w:line="240" w:lineRule="auto"/>
        <w:ind w:left="454" w:hanging="454"/>
        <w:rPr>
          <w:rStyle w:val="bold"/>
          <w:rFonts w:asciiTheme="majorHAnsi" w:hAnsiTheme="majorHAnsi" w:cstheme="minorHAnsi"/>
          <w:b/>
          <w:bCs/>
          <w:sz w:val="20"/>
          <w:szCs w:val="20"/>
        </w:rPr>
      </w:pPr>
      <w:r w:rsidRPr="004647A8">
        <w:rPr>
          <w:rStyle w:val="bold"/>
          <w:rFonts w:asciiTheme="majorHAnsi" w:hAnsiTheme="majorHAnsi" w:cstheme="minorHAnsi"/>
          <w:b/>
          <w:sz w:val="20"/>
          <w:szCs w:val="20"/>
        </w:rPr>
        <w:t>6.</w:t>
      </w:r>
      <w:r w:rsidRPr="004647A8">
        <w:rPr>
          <w:rStyle w:val="bold"/>
          <w:rFonts w:asciiTheme="majorHAnsi" w:hAnsiTheme="majorHAnsi" w:cstheme="minorHAnsi"/>
          <w:b/>
          <w:sz w:val="20"/>
          <w:szCs w:val="20"/>
        </w:rPr>
        <w:tab/>
        <w:t>Attend a NZOIA Refresher Workshop</w:t>
      </w:r>
    </w:p>
    <w:p w14:paraId="3ACF00D7" w14:textId="77777777" w:rsidR="00DD68F1" w:rsidRDefault="00DD68F1" w:rsidP="00D57173">
      <w:pPr>
        <w:pStyle w:val="body"/>
        <w:spacing w:after="0" w:line="240" w:lineRule="auto"/>
        <w:ind w:left="454"/>
        <w:rPr>
          <w:rStyle w:val="bold"/>
          <w:rFonts w:asciiTheme="majorHAnsi" w:hAnsiTheme="majorHAnsi" w:cstheme="minorHAnsi"/>
          <w:b w:val="0"/>
          <w:sz w:val="20"/>
          <w:szCs w:val="20"/>
        </w:rPr>
      </w:pPr>
    </w:p>
    <w:p w14:paraId="0E128F59" w14:textId="25DA17C7" w:rsidR="00D57173" w:rsidRPr="004647A8" w:rsidRDefault="00D57173" w:rsidP="00D57173">
      <w:pPr>
        <w:pStyle w:val="body"/>
        <w:spacing w:after="0" w:line="240" w:lineRule="auto"/>
        <w:ind w:left="454"/>
        <w:rPr>
          <w:rStyle w:val="bold"/>
          <w:rFonts w:asciiTheme="majorHAnsi" w:hAnsiTheme="majorHAnsi" w:cstheme="minorHAnsi"/>
          <w:b w:val="0"/>
          <w:sz w:val="20"/>
          <w:szCs w:val="20"/>
        </w:rPr>
      </w:pPr>
      <w:r w:rsidRPr="004647A8">
        <w:rPr>
          <w:rStyle w:val="bold"/>
          <w:rFonts w:asciiTheme="majorHAnsi" w:hAnsiTheme="majorHAnsi" w:cstheme="minorHAnsi"/>
          <w:b w:val="0"/>
          <w:sz w:val="20"/>
          <w:szCs w:val="20"/>
        </w:rPr>
        <w:t>If your application is accepted you will need to successfully attend a NZOIA Refresher Workshop within the next 12 months.  You may need to complete specific tasks that are identified on the NZOIA RCC Matrix (found on the NZOIA website).It is possible that parts of the NZOIA syllabus may be different from your non-NZOIA qualification.  The result of this workshop could be unsuccessful in which case you will need to sit a full NZOIA assessment or successful in which case you will receive a qualification and be registered.</w:t>
      </w:r>
    </w:p>
    <w:p w14:paraId="7911FB62" w14:textId="77777777" w:rsidR="00D57173" w:rsidRPr="004647A8" w:rsidRDefault="00D57173" w:rsidP="00D57173">
      <w:pPr>
        <w:pStyle w:val="sub1"/>
        <w:spacing w:after="0" w:line="240" w:lineRule="auto"/>
        <w:ind w:left="454" w:hanging="454"/>
        <w:rPr>
          <w:rStyle w:val="bold"/>
          <w:rFonts w:asciiTheme="majorHAnsi" w:hAnsiTheme="majorHAnsi" w:cstheme="minorHAnsi"/>
          <w:b/>
          <w:sz w:val="20"/>
          <w:szCs w:val="20"/>
        </w:rPr>
      </w:pPr>
    </w:p>
    <w:p w14:paraId="41E5C554" w14:textId="77777777" w:rsidR="00D57173" w:rsidRPr="004647A8" w:rsidRDefault="00D57173" w:rsidP="00D57173">
      <w:pPr>
        <w:pStyle w:val="sub1"/>
        <w:spacing w:after="0" w:line="240" w:lineRule="auto"/>
        <w:ind w:left="454" w:hanging="454"/>
        <w:rPr>
          <w:rStyle w:val="bold"/>
          <w:rFonts w:asciiTheme="majorHAnsi" w:hAnsiTheme="majorHAnsi" w:cstheme="minorHAnsi"/>
          <w:b/>
          <w:bCs/>
          <w:sz w:val="20"/>
          <w:szCs w:val="20"/>
        </w:rPr>
      </w:pPr>
      <w:r w:rsidRPr="004647A8">
        <w:rPr>
          <w:rStyle w:val="bold"/>
          <w:rFonts w:asciiTheme="majorHAnsi" w:hAnsiTheme="majorHAnsi" w:cstheme="minorHAnsi"/>
          <w:b/>
          <w:sz w:val="20"/>
          <w:szCs w:val="20"/>
        </w:rPr>
        <w:t>7.</w:t>
      </w:r>
      <w:r w:rsidRPr="004647A8">
        <w:rPr>
          <w:rStyle w:val="bold"/>
          <w:rFonts w:asciiTheme="majorHAnsi" w:hAnsiTheme="majorHAnsi" w:cstheme="minorHAnsi"/>
          <w:b/>
          <w:sz w:val="20"/>
          <w:szCs w:val="20"/>
        </w:rPr>
        <w:tab/>
        <w:t>Full NZOIA Registration</w:t>
      </w:r>
    </w:p>
    <w:p w14:paraId="27E881C1" w14:textId="77777777" w:rsidR="00DD68F1" w:rsidRDefault="00DD68F1" w:rsidP="00D57173">
      <w:pPr>
        <w:pStyle w:val="body"/>
        <w:spacing w:after="0" w:line="240" w:lineRule="auto"/>
        <w:ind w:left="454"/>
        <w:rPr>
          <w:rStyle w:val="bold"/>
          <w:rFonts w:asciiTheme="majorHAnsi" w:hAnsiTheme="majorHAnsi" w:cstheme="minorHAnsi"/>
          <w:b w:val="0"/>
          <w:sz w:val="20"/>
          <w:szCs w:val="20"/>
        </w:rPr>
      </w:pPr>
    </w:p>
    <w:p w14:paraId="26D0028E" w14:textId="04876C8F" w:rsidR="00D57173" w:rsidRPr="004647A8" w:rsidRDefault="00D57173" w:rsidP="00D57173">
      <w:pPr>
        <w:pStyle w:val="body"/>
        <w:spacing w:after="0" w:line="240" w:lineRule="auto"/>
        <w:ind w:left="454"/>
        <w:rPr>
          <w:rStyle w:val="bold"/>
          <w:rFonts w:asciiTheme="majorHAnsi" w:hAnsiTheme="majorHAnsi" w:cstheme="minorHAnsi"/>
          <w:b w:val="0"/>
          <w:bCs w:val="0"/>
          <w:sz w:val="20"/>
          <w:szCs w:val="20"/>
        </w:rPr>
      </w:pPr>
      <w:r w:rsidRPr="004647A8">
        <w:rPr>
          <w:rStyle w:val="bold"/>
          <w:rFonts w:asciiTheme="majorHAnsi" w:hAnsiTheme="majorHAnsi" w:cstheme="minorHAnsi"/>
          <w:b w:val="0"/>
          <w:sz w:val="20"/>
          <w:szCs w:val="20"/>
        </w:rPr>
        <w:t>Once the assessor has confirmed your pass to NZOIA, your full qualification will be granted and registered with the NZ Ou</w:t>
      </w:r>
      <w:r w:rsidR="00A2425F">
        <w:rPr>
          <w:rStyle w:val="bold"/>
          <w:rFonts w:asciiTheme="majorHAnsi" w:hAnsiTheme="majorHAnsi" w:cstheme="minorHAnsi"/>
          <w:b w:val="0"/>
          <w:sz w:val="20"/>
          <w:szCs w:val="20"/>
        </w:rPr>
        <w:t>tdoor Instructors’ Association</w:t>
      </w:r>
      <w:bookmarkStart w:id="0" w:name="_GoBack"/>
      <w:bookmarkEnd w:id="0"/>
      <w:r w:rsidRPr="004647A8">
        <w:rPr>
          <w:rStyle w:val="bold"/>
          <w:rFonts w:asciiTheme="majorHAnsi" w:hAnsiTheme="majorHAnsi" w:cstheme="minorHAnsi"/>
          <w:b w:val="0"/>
          <w:sz w:val="20"/>
          <w:szCs w:val="20"/>
        </w:rPr>
        <w:t xml:space="preserve"> subject to all relevant fees </w:t>
      </w:r>
      <w:proofErr w:type="gramStart"/>
      <w:r w:rsidRPr="004647A8">
        <w:rPr>
          <w:rStyle w:val="bold"/>
          <w:rFonts w:asciiTheme="majorHAnsi" w:hAnsiTheme="majorHAnsi" w:cstheme="minorHAnsi"/>
          <w:b w:val="0"/>
          <w:sz w:val="20"/>
          <w:szCs w:val="20"/>
        </w:rPr>
        <w:t>being paid</w:t>
      </w:r>
      <w:proofErr w:type="gramEnd"/>
      <w:r w:rsidRPr="004647A8">
        <w:rPr>
          <w:rStyle w:val="bold"/>
          <w:rFonts w:asciiTheme="majorHAnsi" w:hAnsiTheme="majorHAnsi" w:cstheme="minorHAnsi"/>
          <w:b w:val="0"/>
          <w:sz w:val="20"/>
          <w:szCs w:val="20"/>
        </w:rPr>
        <w:t>. The NZOIA website has a database for registered outdoor leaders, instructors and guides in New Zealand.</w:t>
      </w:r>
    </w:p>
    <w:p w14:paraId="14FECFAA" w14:textId="77777777" w:rsidR="00D57173" w:rsidRPr="004647A8" w:rsidRDefault="00D57173" w:rsidP="00D57173">
      <w:pPr>
        <w:pStyle w:val="body"/>
        <w:spacing w:after="0" w:line="240" w:lineRule="auto"/>
        <w:ind w:left="454"/>
        <w:rPr>
          <w:rStyle w:val="bold"/>
          <w:rFonts w:asciiTheme="majorHAnsi" w:hAnsiTheme="majorHAnsi" w:cstheme="minorHAnsi"/>
        </w:rPr>
      </w:pPr>
      <w:r w:rsidRPr="004647A8">
        <w:rPr>
          <w:rStyle w:val="bold"/>
          <w:rFonts w:asciiTheme="majorHAnsi" w:hAnsiTheme="majorHAnsi" w:cstheme="minorHAnsi"/>
          <w:sz w:val="20"/>
          <w:szCs w:val="20"/>
        </w:rPr>
        <w:br w:type="page"/>
      </w:r>
    </w:p>
    <w:p w14:paraId="0E716A94" w14:textId="77777777" w:rsidR="00EA5EE4" w:rsidRPr="002B79FC" w:rsidRDefault="00EA5EE4" w:rsidP="00D57173">
      <w:pPr>
        <w:rPr>
          <w:rStyle w:val="bold"/>
          <w:rFonts w:asciiTheme="majorHAnsi" w:hAnsiTheme="majorHAnsi"/>
          <w:b w:val="0"/>
          <w:bCs w:val="0"/>
          <w:sz w:val="36"/>
          <w:szCs w:val="36"/>
        </w:rPr>
      </w:pPr>
      <w:r w:rsidRPr="002B79FC">
        <w:rPr>
          <w:rStyle w:val="bold"/>
          <w:rFonts w:asciiTheme="majorHAnsi" w:hAnsiTheme="majorHAnsi"/>
          <w:sz w:val="36"/>
          <w:szCs w:val="36"/>
        </w:rPr>
        <w:lastRenderedPageBreak/>
        <w:t>The NZ Outdoor Scene</w:t>
      </w:r>
    </w:p>
    <w:p w14:paraId="30125D9F" w14:textId="77777777" w:rsidR="00EA5EE4" w:rsidRPr="00D04D35" w:rsidRDefault="00EA5EE4" w:rsidP="00EA5EE4">
      <w:pPr>
        <w:pStyle w:val="Sub2"/>
        <w:rPr>
          <w:rFonts w:asciiTheme="majorHAnsi" w:hAnsiTheme="majorHAnsi"/>
        </w:rPr>
      </w:pPr>
      <w:r w:rsidRPr="00D04D35">
        <w:rPr>
          <w:rStyle w:val="bold"/>
          <w:rFonts w:asciiTheme="majorHAnsi" w:hAnsiTheme="majorHAnsi"/>
          <w:b/>
          <w:bCs/>
        </w:rPr>
        <w:t>What is unique about New Zealand?</w:t>
      </w:r>
    </w:p>
    <w:p w14:paraId="4B9E7CE5"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Outdoor instruction in New Zealand is fundamentally similar to outdoor instruction in other parts of the world. However, you may encounter some differences when you instruct in New Zealand due to our physical environment and our culture.</w:t>
      </w:r>
    </w:p>
    <w:p w14:paraId="1A2A38C2"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One of the main aims of this resource is to give you an insight into New Zealand's outdoors. The next section is divided into ten topics and each topic contains a number of key competencies. Attaining these key competencies takes you further along the path towards easily meeting the minimum standards as expressed in the syllabi of the NZOIA qualifications and will assist you in feeling more comfortable, effective and connected to this country in your personal and working life.</w:t>
      </w:r>
    </w:p>
    <w:p w14:paraId="60D01C9A"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Safety is, of course, a major consideration for an outdoor instructor and some parts of this resource will contribute to you working safely with your participants.</w:t>
      </w:r>
    </w:p>
    <w:p w14:paraId="2AE62DA4" w14:textId="77777777" w:rsidR="00EA5EE4" w:rsidRPr="00D04D35" w:rsidRDefault="00EA5EE4" w:rsidP="00CB4CDE">
      <w:pPr>
        <w:pStyle w:val="body"/>
        <w:spacing w:after="120"/>
        <w:rPr>
          <w:rFonts w:asciiTheme="majorHAnsi" w:hAnsiTheme="majorHAnsi"/>
          <w:sz w:val="20"/>
        </w:rPr>
      </w:pPr>
      <w:r w:rsidRPr="00D04D35">
        <w:rPr>
          <w:rStyle w:val="bold"/>
          <w:rFonts w:asciiTheme="majorHAnsi" w:hAnsiTheme="majorHAnsi"/>
          <w:b w:val="0"/>
          <w:bCs w:val="0"/>
          <w:sz w:val="20"/>
        </w:rPr>
        <w:t>The ten topics are:</w:t>
      </w:r>
    </w:p>
    <w:p w14:paraId="5B71C36B" w14:textId="77777777" w:rsidR="00EA5EE4" w:rsidRPr="00D04D35" w:rsidRDefault="00EA5EE4" w:rsidP="00EA5EE4">
      <w:pPr>
        <w:pStyle w:val="Boldsub"/>
        <w:tabs>
          <w:tab w:val="left" w:pos="420"/>
        </w:tabs>
        <w:spacing w:after="57"/>
        <w:rPr>
          <w:rStyle w:val="BoldTradegothic"/>
          <w:rFonts w:asciiTheme="majorHAnsi" w:hAnsiTheme="majorHAnsi"/>
          <w:b w:val="0"/>
          <w:bCs w:val="0"/>
        </w:rPr>
      </w:pPr>
      <w:r w:rsidRPr="00D04D35">
        <w:rPr>
          <w:rStyle w:val="BoldTradegothic"/>
          <w:rFonts w:asciiTheme="majorHAnsi" w:hAnsiTheme="majorHAnsi"/>
          <w:b w:val="0"/>
          <w:bCs w:val="0"/>
          <w:sz w:val="20"/>
        </w:rPr>
        <w:t>1.</w:t>
      </w:r>
      <w:r w:rsidRPr="00D04D35">
        <w:rPr>
          <w:rStyle w:val="BoldTradegothic"/>
          <w:rFonts w:asciiTheme="majorHAnsi" w:hAnsiTheme="majorHAnsi"/>
          <w:b w:val="0"/>
          <w:bCs w:val="0"/>
          <w:sz w:val="20"/>
        </w:rPr>
        <w:tab/>
        <w:t>History and Culture</w:t>
      </w:r>
    </w:p>
    <w:p w14:paraId="3662CDB8" w14:textId="77777777" w:rsidR="00EA5EE4" w:rsidRPr="00D04D35" w:rsidRDefault="00EA5EE4" w:rsidP="00EA5EE4">
      <w:pPr>
        <w:pStyle w:val="Boldsub"/>
        <w:tabs>
          <w:tab w:val="left" w:pos="420"/>
        </w:tabs>
        <w:spacing w:after="57"/>
        <w:rPr>
          <w:rStyle w:val="BoldTradegothic"/>
          <w:rFonts w:asciiTheme="majorHAnsi" w:hAnsiTheme="majorHAnsi"/>
        </w:rPr>
      </w:pPr>
      <w:r w:rsidRPr="00D04D35">
        <w:rPr>
          <w:rStyle w:val="BoldTradegothic"/>
          <w:rFonts w:asciiTheme="majorHAnsi" w:hAnsiTheme="majorHAnsi"/>
          <w:b w:val="0"/>
          <w:bCs w:val="0"/>
          <w:sz w:val="20"/>
        </w:rPr>
        <w:t xml:space="preserve">2. </w:t>
      </w:r>
      <w:r w:rsidRPr="00D04D35">
        <w:rPr>
          <w:rStyle w:val="BoldTradegothic"/>
          <w:rFonts w:asciiTheme="majorHAnsi" w:hAnsiTheme="majorHAnsi"/>
          <w:b w:val="0"/>
          <w:bCs w:val="0"/>
          <w:sz w:val="20"/>
        </w:rPr>
        <w:tab/>
        <w:t xml:space="preserve">Flora and Fauna </w:t>
      </w:r>
    </w:p>
    <w:p w14:paraId="077ACA43" w14:textId="77777777" w:rsidR="00EA5EE4" w:rsidRPr="00D04D35" w:rsidRDefault="00EA5EE4" w:rsidP="00EA5EE4">
      <w:pPr>
        <w:pStyle w:val="Boldsub"/>
        <w:tabs>
          <w:tab w:val="left" w:pos="420"/>
        </w:tabs>
        <w:spacing w:after="57"/>
        <w:rPr>
          <w:rStyle w:val="BoldTradegothic"/>
          <w:rFonts w:asciiTheme="majorHAnsi" w:hAnsiTheme="majorHAnsi"/>
        </w:rPr>
      </w:pPr>
      <w:r w:rsidRPr="00D04D35">
        <w:rPr>
          <w:rStyle w:val="BoldTradegothic"/>
          <w:rFonts w:asciiTheme="majorHAnsi" w:hAnsiTheme="majorHAnsi"/>
          <w:b w:val="0"/>
          <w:bCs w:val="0"/>
          <w:sz w:val="20"/>
        </w:rPr>
        <w:t xml:space="preserve">3. </w:t>
      </w:r>
      <w:r w:rsidRPr="00D04D35">
        <w:rPr>
          <w:rStyle w:val="BoldTradegothic"/>
          <w:rFonts w:asciiTheme="majorHAnsi" w:hAnsiTheme="majorHAnsi"/>
          <w:b w:val="0"/>
          <w:bCs w:val="0"/>
          <w:sz w:val="20"/>
        </w:rPr>
        <w:tab/>
        <w:t>Weather</w:t>
      </w:r>
    </w:p>
    <w:p w14:paraId="0CAE2B95" w14:textId="77777777" w:rsidR="00EA5EE4" w:rsidRPr="00D04D35" w:rsidRDefault="00EA5EE4" w:rsidP="00EA5EE4">
      <w:pPr>
        <w:pStyle w:val="Boldsub"/>
        <w:tabs>
          <w:tab w:val="left" w:pos="420"/>
        </w:tabs>
        <w:spacing w:after="57"/>
        <w:rPr>
          <w:rStyle w:val="BoldTradegothic"/>
          <w:rFonts w:asciiTheme="majorHAnsi" w:hAnsiTheme="majorHAnsi"/>
        </w:rPr>
      </w:pPr>
      <w:r w:rsidRPr="00D04D35">
        <w:rPr>
          <w:rStyle w:val="BoldTradegothic"/>
          <w:rFonts w:asciiTheme="majorHAnsi" w:hAnsiTheme="majorHAnsi"/>
          <w:b w:val="0"/>
          <w:bCs w:val="0"/>
          <w:sz w:val="20"/>
        </w:rPr>
        <w:t xml:space="preserve">4. </w:t>
      </w:r>
      <w:r w:rsidRPr="00D04D35">
        <w:rPr>
          <w:rStyle w:val="BoldTradegothic"/>
          <w:rFonts w:asciiTheme="majorHAnsi" w:hAnsiTheme="majorHAnsi"/>
          <w:b w:val="0"/>
          <w:bCs w:val="0"/>
          <w:sz w:val="20"/>
        </w:rPr>
        <w:tab/>
        <w:t>Geology and Geomorphology</w:t>
      </w:r>
    </w:p>
    <w:p w14:paraId="10CAB24C" w14:textId="77777777" w:rsidR="00EA5EE4" w:rsidRPr="00D04D35" w:rsidRDefault="00EA5EE4" w:rsidP="00EA5EE4">
      <w:pPr>
        <w:pStyle w:val="Boldsub"/>
        <w:tabs>
          <w:tab w:val="left" w:pos="420"/>
        </w:tabs>
        <w:spacing w:after="0"/>
        <w:rPr>
          <w:rStyle w:val="BoldTradegothic"/>
          <w:rFonts w:asciiTheme="majorHAnsi" w:hAnsiTheme="majorHAnsi"/>
        </w:rPr>
      </w:pPr>
      <w:r w:rsidRPr="00D04D35">
        <w:rPr>
          <w:rStyle w:val="BoldTradegothic"/>
          <w:rFonts w:asciiTheme="majorHAnsi" w:hAnsiTheme="majorHAnsi"/>
          <w:b w:val="0"/>
          <w:bCs w:val="0"/>
          <w:sz w:val="20"/>
        </w:rPr>
        <w:t xml:space="preserve">5. </w:t>
      </w:r>
      <w:r w:rsidRPr="00D04D35">
        <w:rPr>
          <w:rStyle w:val="BoldTradegothic"/>
          <w:rFonts w:asciiTheme="majorHAnsi" w:hAnsiTheme="majorHAnsi"/>
          <w:b w:val="0"/>
          <w:bCs w:val="0"/>
          <w:sz w:val="20"/>
        </w:rPr>
        <w:tab/>
        <w:t>Environmental Care</w:t>
      </w:r>
    </w:p>
    <w:p w14:paraId="4B26C5CE" w14:textId="77777777" w:rsidR="00EA5EE4" w:rsidRPr="00D04D35" w:rsidRDefault="00EA5EE4" w:rsidP="00EA5EE4">
      <w:pPr>
        <w:widowControl w:val="0"/>
        <w:tabs>
          <w:tab w:val="left" w:pos="420"/>
        </w:tabs>
        <w:suppressAutoHyphens/>
        <w:autoSpaceDE w:val="0"/>
        <w:autoSpaceDN w:val="0"/>
        <w:adjustRightInd w:val="0"/>
        <w:spacing w:after="5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 xml:space="preserve">6. </w:t>
      </w:r>
      <w:r w:rsidRPr="00D04D35">
        <w:rPr>
          <w:rFonts w:asciiTheme="majorHAnsi" w:hAnsiTheme="majorHAnsi" w:cs="MyriadPro-Regular"/>
          <w:color w:val="000000"/>
          <w:sz w:val="20"/>
          <w:szCs w:val="23"/>
        </w:rPr>
        <w:tab/>
        <w:t>Land Access</w:t>
      </w:r>
    </w:p>
    <w:p w14:paraId="297F5285" w14:textId="77777777" w:rsidR="00EA5EE4" w:rsidRPr="00D04D35" w:rsidRDefault="00EA5EE4" w:rsidP="00EA5EE4">
      <w:pPr>
        <w:widowControl w:val="0"/>
        <w:tabs>
          <w:tab w:val="left" w:pos="420"/>
        </w:tabs>
        <w:suppressAutoHyphens/>
        <w:autoSpaceDE w:val="0"/>
        <w:autoSpaceDN w:val="0"/>
        <w:adjustRightInd w:val="0"/>
        <w:spacing w:after="5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 xml:space="preserve">7. </w:t>
      </w:r>
      <w:r w:rsidRPr="00D04D35">
        <w:rPr>
          <w:rFonts w:asciiTheme="majorHAnsi" w:hAnsiTheme="majorHAnsi" w:cs="MyriadPro-Regular"/>
          <w:color w:val="000000"/>
          <w:sz w:val="20"/>
          <w:szCs w:val="23"/>
        </w:rPr>
        <w:tab/>
        <w:t>Health and Safety Legislation</w:t>
      </w:r>
    </w:p>
    <w:p w14:paraId="148D7443" w14:textId="77777777" w:rsidR="00EA5EE4" w:rsidRPr="00D04D35" w:rsidRDefault="00EA5EE4" w:rsidP="00EA5EE4">
      <w:pPr>
        <w:widowControl w:val="0"/>
        <w:tabs>
          <w:tab w:val="left" w:pos="420"/>
        </w:tabs>
        <w:suppressAutoHyphens/>
        <w:autoSpaceDE w:val="0"/>
        <w:autoSpaceDN w:val="0"/>
        <w:adjustRightInd w:val="0"/>
        <w:spacing w:after="5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 xml:space="preserve">8. </w:t>
      </w:r>
      <w:r w:rsidRPr="00D04D35">
        <w:rPr>
          <w:rFonts w:asciiTheme="majorHAnsi" w:hAnsiTheme="majorHAnsi" w:cs="MyriadPro-Regular"/>
          <w:color w:val="000000"/>
          <w:sz w:val="20"/>
          <w:szCs w:val="23"/>
        </w:rPr>
        <w:tab/>
        <w:t>Safety Management</w:t>
      </w:r>
    </w:p>
    <w:p w14:paraId="11B1EDCF" w14:textId="77777777" w:rsidR="00EA5EE4" w:rsidRPr="00D04D35" w:rsidRDefault="00EA5EE4" w:rsidP="00EA5EE4">
      <w:pPr>
        <w:widowControl w:val="0"/>
        <w:tabs>
          <w:tab w:val="left" w:pos="420"/>
        </w:tabs>
        <w:suppressAutoHyphens/>
        <w:autoSpaceDE w:val="0"/>
        <w:autoSpaceDN w:val="0"/>
        <w:adjustRightInd w:val="0"/>
        <w:spacing w:after="5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9.</w:t>
      </w:r>
      <w:r w:rsidRPr="00D04D35">
        <w:rPr>
          <w:rFonts w:asciiTheme="majorHAnsi" w:hAnsiTheme="majorHAnsi" w:cs="MyriadPro-Regular"/>
          <w:color w:val="000000"/>
          <w:sz w:val="20"/>
          <w:szCs w:val="23"/>
        </w:rPr>
        <w:tab/>
        <w:t>Emergencies</w:t>
      </w:r>
    </w:p>
    <w:p w14:paraId="71FCCBE7" w14:textId="77777777" w:rsidR="00EA5EE4" w:rsidRPr="00D04D35" w:rsidRDefault="00EA5EE4" w:rsidP="00CB4CDE">
      <w:pPr>
        <w:pStyle w:val="Boldsub"/>
        <w:tabs>
          <w:tab w:val="left" w:pos="420"/>
        </w:tabs>
        <w:spacing w:after="120"/>
        <w:rPr>
          <w:rStyle w:val="BoldTradegothic"/>
          <w:rFonts w:asciiTheme="majorHAnsi" w:hAnsiTheme="majorHAnsi" w:cstheme="minorBidi"/>
          <w:b w:val="0"/>
          <w:bCs w:val="0"/>
          <w:color w:val="auto"/>
          <w:sz w:val="24"/>
          <w:szCs w:val="24"/>
        </w:rPr>
      </w:pPr>
      <w:r w:rsidRPr="00D04D35">
        <w:rPr>
          <w:rFonts w:asciiTheme="majorHAnsi" w:hAnsiTheme="majorHAnsi"/>
          <w:b w:val="0"/>
          <w:bCs w:val="0"/>
          <w:sz w:val="20"/>
        </w:rPr>
        <w:t xml:space="preserve">10. </w:t>
      </w:r>
      <w:r w:rsidRPr="00D04D35">
        <w:rPr>
          <w:rFonts w:asciiTheme="majorHAnsi" w:hAnsiTheme="majorHAnsi"/>
          <w:b w:val="0"/>
          <w:bCs w:val="0"/>
          <w:sz w:val="20"/>
        </w:rPr>
        <w:tab/>
        <w:t>Outdoor Organisations</w:t>
      </w:r>
    </w:p>
    <w:p w14:paraId="0A27557B" w14:textId="77777777" w:rsidR="00EA5EE4" w:rsidRPr="00D04D35" w:rsidRDefault="00EA5EE4" w:rsidP="00EA5EE4">
      <w:pPr>
        <w:pStyle w:val="body"/>
        <w:spacing w:after="113"/>
        <w:rPr>
          <w:rFonts w:asciiTheme="majorHAnsi" w:hAnsiTheme="majorHAnsi"/>
          <w:sz w:val="20"/>
        </w:rPr>
      </w:pPr>
      <w:r w:rsidRPr="00D04D35">
        <w:rPr>
          <w:rStyle w:val="bold"/>
          <w:rFonts w:asciiTheme="majorHAnsi" w:hAnsiTheme="majorHAnsi"/>
          <w:b w:val="0"/>
          <w:bCs w:val="0"/>
          <w:sz w:val="20"/>
        </w:rPr>
        <w:t>Each topic covers:</w:t>
      </w:r>
    </w:p>
    <w:p w14:paraId="22070D34" w14:textId="77777777" w:rsidR="00EA5EE4" w:rsidRPr="00D04D35" w:rsidRDefault="00EA5EE4" w:rsidP="00EA5EE4">
      <w:pPr>
        <w:pStyle w:val="sub1"/>
        <w:rPr>
          <w:rFonts w:asciiTheme="majorHAnsi" w:hAnsiTheme="majorHAnsi"/>
          <w:sz w:val="20"/>
        </w:rPr>
      </w:pPr>
      <w:r w:rsidRPr="00D04D35">
        <w:rPr>
          <w:rFonts w:asciiTheme="majorHAnsi" w:hAnsiTheme="majorHAnsi"/>
          <w:sz w:val="20"/>
        </w:rPr>
        <w:t>Explanatory Notes</w:t>
      </w:r>
    </w:p>
    <w:p w14:paraId="03923C3E"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 xml:space="preserve">A brief description of the main themes and concepts. </w:t>
      </w:r>
    </w:p>
    <w:p w14:paraId="1C1DBA6B" w14:textId="77777777" w:rsidR="00EA5EE4" w:rsidRPr="00D04D35" w:rsidRDefault="00EA5EE4" w:rsidP="00EA5EE4">
      <w:pPr>
        <w:pStyle w:val="sub1"/>
        <w:rPr>
          <w:rFonts w:asciiTheme="majorHAnsi" w:hAnsiTheme="majorHAnsi"/>
          <w:sz w:val="20"/>
        </w:rPr>
      </w:pPr>
      <w:r w:rsidRPr="00D04D35">
        <w:rPr>
          <w:rFonts w:asciiTheme="majorHAnsi" w:hAnsiTheme="majorHAnsi"/>
          <w:sz w:val="20"/>
        </w:rPr>
        <w:t>Key Competencies</w:t>
      </w:r>
    </w:p>
    <w:p w14:paraId="3B854E92"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The key areas of skills and knowledge needed to work safely and effectively within the New Zealand working environment, and to deliver a quality outdoor activity experience to your participants.</w:t>
      </w:r>
    </w:p>
    <w:p w14:paraId="04241D9F" w14:textId="77777777" w:rsidR="00EA5EE4" w:rsidRPr="00D04D35" w:rsidRDefault="00EA5EE4" w:rsidP="00EA5EE4">
      <w:pPr>
        <w:pStyle w:val="sub1"/>
        <w:rPr>
          <w:rFonts w:asciiTheme="majorHAnsi" w:hAnsiTheme="majorHAnsi"/>
          <w:sz w:val="20"/>
        </w:rPr>
      </w:pPr>
      <w:r w:rsidRPr="00D04D35">
        <w:rPr>
          <w:rFonts w:asciiTheme="majorHAnsi" w:hAnsiTheme="majorHAnsi"/>
          <w:sz w:val="20"/>
        </w:rPr>
        <w:t>References and Further Reading</w:t>
      </w:r>
    </w:p>
    <w:p w14:paraId="7891036C"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Website references should provide all the information you need to complete the assignment.</w:t>
      </w:r>
    </w:p>
    <w:p w14:paraId="6E3D3BF2"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 xml:space="preserve">'Further reading' is intended to enhance your </w:t>
      </w:r>
      <w:r w:rsidRPr="00D04D35">
        <w:rPr>
          <w:rFonts w:asciiTheme="majorHAnsi" w:hAnsiTheme="majorHAnsi"/>
          <w:spacing w:val="-2"/>
          <w:sz w:val="20"/>
        </w:rPr>
        <w:t>understanding of the New Zealand scene and encourage you to delve deeper and explore wider.</w:t>
      </w:r>
    </w:p>
    <w:p w14:paraId="3E319A8A" w14:textId="77777777" w:rsidR="00EA5EE4" w:rsidRPr="00D04D35" w:rsidRDefault="00EA5EE4" w:rsidP="00EA5EE4">
      <w:pPr>
        <w:pStyle w:val="sub1"/>
        <w:rPr>
          <w:rFonts w:asciiTheme="majorHAnsi" w:hAnsiTheme="majorHAnsi"/>
          <w:sz w:val="20"/>
        </w:rPr>
      </w:pPr>
      <w:r w:rsidRPr="00D04D35">
        <w:rPr>
          <w:rFonts w:asciiTheme="majorHAnsi" w:hAnsiTheme="majorHAnsi"/>
          <w:sz w:val="20"/>
        </w:rPr>
        <w:t>Tasks</w:t>
      </w:r>
    </w:p>
    <w:p w14:paraId="10028211"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The written assignment tasks are found at the back of this resource. They act as a guide to developing and enhancing the key competencies. Your assessor is looking for evidence of sound research and careful reading. You are not expected to write essays but rather capture the salient points which would be relevant to your work as an outdoor leader, instructor or guide.</w:t>
      </w:r>
    </w:p>
    <w:p w14:paraId="4B448929" w14:textId="77777777" w:rsidR="001C3692" w:rsidRPr="00CB4CDE" w:rsidRDefault="00EA5EE4" w:rsidP="00CB4CDE">
      <w:pPr>
        <w:pStyle w:val="body"/>
        <w:spacing w:after="170"/>
        <w:rPr>
          <w:rFonts w:asciiTheme="majorHAnsi" w:hAnsiTheme="majorHAnsi"/>
          <w:sz w:val="20"/>
        </w:rPr>
      </w:pPr>
      <w:r w:rsidRPr="00D04D35">
        <w:rPr>
          <w:rFonts w:asciiTheme="majorHAnsi" w:hAnsiTheme="majorHAnsi"/>
          <w:sz w:val="20"/>
        </w:rPr>
        <w:t>Once you have finished all of the tasks for all of the topics, make a copy, then send to NZOIA for assessment. Only the sheets containing your w</w:t>
      </w:r>
      <w:r w:rsidR="00CB4CDE">
        <w:rPr>
          <w:rFonts w:asciiTheme="majorHAnsi" w:hAnsiTheme="majorHAnsi"/>
          <w:sz w:val="20"/>
        </w:rPr>
        <w:t>ritten answers need to be sent.</w:t>
      </w:r>
      <w:r w:rsidR="001C3692">
        <w:rPr>
          <w:rFonts w:asciiTheme="majorHAnsi" w:hAnsiTheme="majorHAnsi"/>
          <w:b/>
          <w:sz w:val="36"/>
        </w:rPr>
        <w:br w:type="page"/>
      </w:r>
    </w:p>
    <w:p w14:paraId="1F4ED292" w14:textId="77777777" w:rsidR="00EA5EE4" w:rsidRPr="00D04D35" w:rsidRDefault="00EA5EE4" w:rsidP="001C3692">
      <w:pPr>
        <w:pStyle w:val="body"/>
        <w:numPr>
          <w:ilvl w:val="0"/>
          <w:numId w:val="24"/>
        </w:numPr>
        <w:rPr>
          <w:rFonts w:asciiTheme="majorHAnsi" w:hAnsiTheme="majorHAnsi"/>
          <w:b/>
          <w:sz w:val="36"/>
        </w:rPr>
      </w:pPr>
      <w:r w:rsidRPr="00D04D35">
        <w:rPr>
          <w:rFonts w:asciiTheme="majorHAnsi" w:hAnsiTheme="majorHAnsi"/>
          <w:b/>
          <w:sz w:val="36"/>
        </w:rPr>
        <w:lastRenderedPageBreak/>
        <w:t>History &amp; Culture</w:t>
      </w:r>
    </w:p>
    <w:p w14:paraId="2DF0FB5D"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New Zealand is a modern, multi-cultural country. Many ethnicities, religions and cultures are recognised and celebrated here. However, a special (and official) place is occupied by the ‘first nation’, or indigenous, people of this land – the Māori.</w:t>
      </w:r>
    </w:p>
    <w:p w14:paraId="10E7EDD6"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 xml:space="preserve">The collective noun ‘Māori’ is used to denote persons descended from the original Polynesian settlers and came into common usage in the nineteenth century. It simply means ‘normal’, or ‘ordinary’, person.  The date of the first, substantial Polynesian migrations to these shores is uncertain but is often given as around 1350AD. Today, the most widely accepted and used Māori name for this country is Aotearoa, sometimes translated as </w:t>
      </w:r>
      <w:r w:rsidRPr="00D04D35">
        <w:rPr>
          <w:rStyle w:val="italic"/>
          <w:rFonts w:asciiTheme="majorHAnsi" w:hAnsiTheme="majorHAnsi"/>
          <w:sz w:val="20"/>
        </w:rPr>
        <w:t>The Land of the Long White Cloud</w:t>
      </w:r>
      <w:r w:rsidRPr="00D04D35">
        <w:rPr>
          <w:rFonts w:asciiTheme="majorHAnsi" w:hAnsiTheme="majorHAnsi"/>
          <w:sz w:val="20"/>
        </w:rPr>
        <w:t>. Prior to colonial times there was no Māori name for the entire country.</w:t>
      </w:r>
    </w:p>
    <w:p w14:paraId="2C9BF66C"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 xml:space="preserve">The first Europeans to visit New Zealand were Dutch explorers. From that contact in 1642 arose the name New Zealand (Zeeland is a province of Holland). It wasn’t until about 150 years later that other European explorers visited, most notably James Cook. More white people quickly followed and began to decimate the vast populations of seals and whales, and to irrevocably change the nature of pre-European Māori society. The term for white person is </w:t>
      </w:r>
      <w:proofErr w:type="spellStart"/>
      <w:r w:rsidRPr="00D04D35">
        <w:rPr>
          <w:rStyle w:val="italic"/>
          <w:rFonts w:asciiTheme="majorHAnsi" w:hAnsiTheme="majorHAnsi"/>
          <w:sz w:val="20"/>
        </w:rPr>
        <w:t>pakeha</w:t>
      </w:r>
      <w:proofErr w:type="spellEnd"/>
      <w:r w:rsidRPr="00D04D35">
        <w:rPr>
          <w:rStyle w:val="italic"/>
          <w:rFonts w:asciiTheme="majorHAnsi" w:hAnsiTheme="majorHAnsi"/>
          <w:sz w:val="20"/>
        </w:rPr>
        <w:t>,</w:t>
      </w:r>
      <w:r w:rsidRPr="00D04D35">
        <w:rPr>
          <w:rFonts w:asciiTheme="majorHAnsi" w:hAnsiTheme="majorHAnsi"/>
          <w:sz w:val="20"/>
        </w:rPr>
        <w:t xml:space="preserve"> and is still widely used today. </w:t>
      </w:r>
      <w:proofErr w:type="spellStart"/>
      <w:r w:rsidRPr="00D04D35">
        <w:rPr>
          <w:rFonts w:asciiTheme="majorHAnsi" w:hAnsiTheme="majorHAnsi"/>
          <w:sz w:val="20"/>
        </w:rPr>
        <w:t>Organised</w:t>
      </w:r>
      <w:proofErr w:type="spellEnd"/>
      <w:r w:rsidRPr="00D04D35">
        <w:rPr>
          <w:rFonts w:asciiTheme="majorHAnsi" w:hAnsiTheme="majorHAnsi"/>
          <w:sz w:val="20"/>
        </w:rPr>
        <w:t xml:space="preserve"> </w:t>
      </w:r>
      <w:proofErr w:type="spellStart"/>
      <w:r w:rsidRPr="00D04D35">
        <w:rPr>
          <w:rFonts w:asciiTheme="majorHAnsi" w:hAnsiTheme="majorHAnsi"/>
          <w:sz w:val="20"/>
        </w:rPr>
        <w:t>Pakeha</w:t>
      </w:r>
      <w:proofErr w:type="spellEnd"/>
      <w:r w:rsidRPr="00D04D35">
        <w:rPr>
          <w:rFonts w:asciiTheme="majorHAnsi" w:hAnsiTheme="majorHAnsi"/>
          <w:sz w:val="20"/>
        </w:rPr>
        <w:t xml:space="preserve"> settlement began in the 1830s and by the 1860s the white population exceeded the Māori population, which was by then experiencing the deadly effects of European diseases and economic and political disenfranchisement. </w:t>
      </w:r>
    </w:p>
    <w:p w14:paraId="7649523E"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A treaty was signed in 1840 between the British Crown and several Māori chiefs. It established a British governor in New Zealand, recognised Māori ownership of their lands and other natural resources and possessions, and gave Māori the rights of British subjects. This document, the Treaty of Waitangi, is now generally considered to be the founding document of New Zealand as a nation, even though it has been misinterpreted and re-interpreted over the years. Māori grievances over land confiscation and unequal treatment by the state have been, and continue to be, addressed by the Waitangi Tribunal. Recommendations from the Tribunal have resulted in financial and land settlements and you may encounter some Māori outdoor recreation, education and adventure tourism providers that have benefitted from some of these resolutions.</w:t>
      </w:r>
    </w:p>
    <w:p w14:paraId="75E4F986" w14:textId="77777777" w:rsidR="00EA5EE4" w:rsidRPr="00D04D35" w:rsidRDefault="00EA5EE4" w:rsidP="00EA5EE4">
      <w:pPr>
        <w:pStyle w:val="body"/>
        <w:rPr>
          <w:rFonts w:asciiTheme="majorHAnsi" w:hAnsiTheme="majorHAnsi"/>
          <w:sz w:val="20"/>
        </w:rPr>
      </w:pPr>
      <w:r w:rsidRPr="00D04D35">
        <w:rPr>
          <w:rFonts w:asciiTheme="majorHAnsi" w:hAnsiTheme="majorHAnsi"/>
          <w:sz w:val="20"/>
        </w:rPr>
        <w:t xml:space="preserve">Being Māori in our present times is a matter of cultural self-identification. For most Māori this involves an understanding of their </w:t>
      </w:r>
      <w:r w:rsidRPr="00D04D35">
        <w:rPr>
          <w:rStyle w:val="italic"/>
          <w:rFonts w:asciiTheme="majorHAnsi" w:hAnsiTheme="majorHAnsi"/>
          <w:sz w:val="20"/>
        </w:rPr>
        <w:t>whakapapa,</w:t>
      </w:r>
      <w:r w:rsidRPr="00D04D35">
        <w:rPr>
          <w:rFonts w:asciiTheme="majorHAnsi" w:hAnsiTheme="majorHAnsi"/>
          <w:sz w:val="20"/>
        </w:rPr>
        <w:t xml:space="preserve"> or ancestry. </w:t>
      </w:r>
      <w:proofErr w:type="spellStart"/>
      <w:r w:rsidRPr="00D04D35">
        <w:rPr>
          <w:rFonts w:asciiTheme="majorHAnsi" w:hAnsiTheme="majorHAnsi"/>
          <w:sz w:val="20"/>
        </w:rPr>
        <w:t>Urbanisation</w:t>
      </w:r>
      <w:proofErr w:type="spellEnd"/>
      <w:r w:rsidRPr="00D04D35">
        <w:rPr>
          <w:rFonts w:asciiTheme="majorHAnsi" w:hAnsiTheme="majorHAnsi"/>
          <w:sz w:val="20"/>
        </w:rPr>
        <w:t xml:space="preserve"> has increasingly dislocated tribal affiliations and connections for many Māori and is a factor in the loss of cultural identity and language. However, the last twenty years or so has seen a renaissance in </w:t>
      </w:r>
      <w:r w:rsidRPr="00D04D35">
        <w:rPr>
          <w:rStyle w:val="italic"/>
          <w:rFonts w:asciiTheme="majorHAnsi" w:hAnsiTheme="majorHAnsi"/>
          <w:sz w:val="20"/>
        </w:rPr>
        <w:t>Māoritanga</w:t>
      </w:r>
      <w:r w:rsidRPr="00D04D35">
        <w:rPr>
          <w:rFonts w:asciiTheme="majorHAnsi" w:hAnsiTheme="majorHAnsi"/>
          <w:sz w:val="20"/>
        </w:rPr>
        <w:t xml:space="preserve"> (Māori culture) and it is inarguably a major aspect in making New Zealand unique in the world.</w:t>
      </w:r>
    </w:p>
    <w:p w14:paraId="6C45842F" w14:textId="77777777" w:rsidR="001B478E" w:rsidRPr="00D04D35" w:rsidRDefault="00EA5EE4" w:rsidP="00EA5EE4">
      <w:pPr>
        <w:pStyle w:val="body"/>
        <w:rPr>
          <w:rFonts w:asciiTheme="majorHAnsi" w:hAnsiTheme="majorHAnsi"/>
          <w:sz w:val="20"/>
        </w:rPr>
      </w:pPr>
      <w:r w:rsidRPr="00D04D35">
        <w:rPr>
          <w:rFonts w:asciiTheme="majorHAnsi" w:hAnsiTheme="majorHAnsi"/>
          <w:sz w:val="20"/>
        </w:rPr>
        <w:t>It is an essential, and required, part of our culture to acknowledge</w:t>
      </w:r>
      <w:r w:rsidRPr="00D04D35">
        <w:rPr>
          <w:rStyle w:val="italic"/>
          <w:rFonts w:asciiTheme="majorHAnsi" w:hAnsiTheme="majorHAnsi"/>
          <w:sz w:val="20"/>
        </w:rPr>
        <w:t xml:space="preserve"> tikanga Māori</w:t>
      </w:r>
      <w:r w:rsidRPr="00D04D35">
        <w:rPr>
          <w:rFonts w:asciiTheme="majorHAnsi" w:hAnsiTheme="majorHAnsi"/>
          <w:sz w:val="20"/>
        </w:rPr>
        <w:t xml:space="preserve">, or Māori customs and traditions. As an outdoor leader, instructor or guide, you are expected to impart knowledge of </w:t>
      </w:r>
      <w:r w:rsidRPr="00D04D35">
        <w:rPr>
          <w:rStyle w:val="italic"/>
          <w:rFonts w:asciiTheme="majorHAnsi" w:hAnsiTheme="majorHAnsi"/>
          <w:sz w:val="20"/>
        </w:rPr>
        <w:t>tikanga Māori</w:t>
      </w:r>
      <w:r w:rsidRPr="00D04D35">
        <w:rPr>
          <w:rFonts w:asciiTheme="majorHAnsi" w:hAnsiTheme="majorHAnsi"/>
          <w:sz w:val="20"/>
        </w:rPr>
        <w:t>, especially concerning the natural environment in which you work, any particular cultural history, and the protocol concerning specific sites or activities.</w:t>
      </w:r>
    </w:p>
    <w:p w14:paraId="41ECFEAD" w14:textId="77777777" w:rsidR="001B478E" w:rsidRPr="00D04D35" w:rsidRDefault="001B478E" w:rsidP="001B478E">
      <w:pPr>
        <w:pStyle w:val="Sub2"/>
        <w:rPr>
          <w:rFonts w:asciiTheme="majorHAnsi" w:hAnsiTheme="majorHAnsi" w:cs="MyriadPro-Regular"/>
          <w:b w:val="0"/>
          <w:bCs w:val="0"/>
          <w:sz w:val="20"/>
          <w:szCs w:val="22"/>
        </w:rPr>
      </w:pPr>
      <w:r w:rsidRPr="00D04D35">
        <w:rPr>
          <w:rFonts w:asciiTheme="majorHAnsi" w:hAnsiTheme="majorHAnsi"/>
          <w:sz w:val="20"/>
        </w:rPr>
        <w:t xml:space="preserve">Key Competencies   </w:t>
      </w:r>
    </w:p>
    <w:p w14:paraId="3BF31993" w14:textId="77777777" w:rsidR="001B478E" w:rsidRPr="00D04D35" w:rsidRDefault="001B478E" w:rsidP="001B478E">
      <w:pPr>
        <w:pStyle w:val="body"/>
        <w:ind w:left="360" w:hanging="360"/>
        <w:rPr>
          <w:rFonts w:asciiTheme="majorHAnsi" w:hAnsiTheme="majorHAnsi"/>
          <w:sz w:val="20"/>
        </w:rPr>
      </w:pPr>
      <w:r w:rsidRPr="00D04D35">
        <w:rPr>
          <w:rFonts w:asciiTheme="majorHAnsi" w:hAnsiTheme="majorHAnsi"/>
          <w:sz w:val="20"/>
        </w:rPr>
        <w:t>Have a basic understanding of NZ history, particularly human settlement.</w:t>
      </w:r>
    </w:p>
    <w:p w14:paraId="7828F75D" w14:textId="77777777" w:rsidR="001B478E" w:rsidRPr="00D04D35" w:rsidRDefault="001B478E" w:rsidP="001B478E">
      <w:pPr>
        <w:pStyle w:val="body"/>
        <w:ind w:left="360" w:hanging="360"/>
        <w:rPr>
          <w:rFonts w:asciiTheme="majorHAnsi" w:hAnsiTheme="majorHAnsi"/>
          <w:sz w:val="20"/>
        </w:rPr>
      </w:pPr>
      <w:r w:rsidRPr="00D04D35">
        <w:rPr>
          <w:rFonts w:asciiTheme="majorHAnsi" w:hAnsiTheme="majorHAnsi"/>
          <w:sz w:val="20"/>
        </w:rPr>
        <w:t>Know some elements of</w:t>
      </w:r>
      <w:r w:rsidRPr="00D04D35">
        <w:rPr>
          <w:rStyle w:val="italic"/>
          <w:rFonts w:asciiTheme="majorHAnsi" w:hAnsiTheme="majorHAnsi"/>
          <w:sz w:val="20"/>
        </w:rPr>
        <w:t xml:space="preserve"> tikanga Māori</w:t>
      </w:r>
      <w:r w:rsidRPr="00D04D35">
        <w:rPr>
          <w:rFonts w:asciiTheme="majorHAnsi" w:hAnsiTheme="majorHAnsi"/>
          <w:sz w:val="20"/>
        </w:rPr>
        <w:t xml:space="preserve"> and Māori mythology.</w:t>
      </w:r>
    </w:p>
    <w:p w14:paraId="56A69841" w14:textId="77777777" w:rsidR="001B478E" w:rsidRPr="00D04D35" w:rsidRDefault="001B478E" w:rsidP="001B478E">
      <w:pPr>
        <w:pStyle w:val="body"/>
        <w:ind w:left="360" w:hanging="360"/>
        <w:rPr>
          <w:rFonts w:asciiTheme="majorHAnsi" w:hAnsiTheme="majorHAnsi"/>
          <w:sz w:val="20"/>
        </w:rPr>
      </w:pPr>
      <w:r w:rsidRPr="00D04D35">
        <w:rPr>
          <w:rFonts w:asciiTheme="majorHAnsi" w:hAnsiTheme="majorHAnsi"/>
          <w:sz w:val="20"/>
        </w:rPr>
        <w:t xml:space="preserve">Understand the importance of </w:t>
      </w:r>
      <w:r w:rsidRPr="00D04D35">
        <w:rPr>
          <w:rStyle w:val="italic"/>
          <w:rFonts w:asciiTheme="majorHAnsi" w:hAnsiTheme="majorHAnsi"/>
          <w:sz w:val="20"/>
        </w:rPr>
        <w:t>whenua,</w:t>
      </w:r>
      <w:r w:rsidRPr="00D04D35">
        <w:rPr>
          <w:rFonts w:asciiTheme="majorHAnsi" w:hAnsiTheme="majorHAnsi"/>
          <w:sz w:val="20"/>
        </w:rPr>
        <w:t xml:space="preserve"> and the concepts of </w:t>
      </w:r>
      <w:r w:rsidRPr="00D04D35">
        <w:rPr>
          <w:rStyle w:val="italic"/>
          <w:rFonts w:asciiTheme="majorHAnsi" w:hAnsiTheme="majorHAnsi"/>
          <w:sz w:val="20"/>
        </w:rPr>
        <w:t xml:space="preserve">whakapapa, mana, </w:t>
      </w:r>
      <w:proofErr w:type="spellStart"/>
      <w:r w:rsidRPr="00D04D35">
        <w:rPr>
          <w:rStyle w:val="italic"/>
          <w:rFonts w:asciiTheme="majorHAnsi" w:hAnsiTheme="majorHAnsi"/>
          <w:sz w:val="20"/>
        </w:rPr>
        <w:t>tapu</w:t>
      </w:r>
      <w:proofErr w:type="spellEnd"/>
      <w:r w:rsidRPr="00D04D35">
        <w:rPr>
          <w:rStyle w:val="italic"/>
          <w:rFonts w:asciiTheme="majorHAnsi" w:hAnsiTheme="majorHAnsi"/>
          <w:i w:val="0"/>
          <w:iCs w:val="0"/>
          <w:sz w:val="20"/>
        </w:rPr>
        <w:t xml:space="preserve"> and</w:t>
      </w:r>
      <w:r w:rsidRPr="00D04D35">
        <w:rPr>
          <w:rStyle w:val="italic"/>
          <w:rFonts w:asciiTheme="majorHAnsi" w:hAnsiTheme="majorHAnsi"/>
          <w:sz w:val="20"/>
        </w:rPr>
        <w:t xml:space="preserve"> mauri.</w:t>
      </w:r>
    </w:p>
    <w:p w14:paraId="502BDDFD" w14:textId="77777777" w:rsidR="001B478E" w:rsidRPr="00D04D35" w:rsidRDefault="001B478E" w:rsidP="001B478E">
      <w:pPr>
        <w:pStyle w:val="Sub2"/>
        <w:rPr>
          <w:rFonts w:asciiTheme="majorHAnsi" w:hAnsiTheme="majorHAnsi"/>
          <w:sz w:val="20"/>
        </w:rPr>
      </w:pPr>
      <w:r w:rsidRPr="00D04D35">
        <w:rPr>
          <w:rFonts w:asciiTheme="majorHAnsi" w:hAnsiTheme="majorHAnsi"/>
          <w:sz w:val="20"/>
        </w:rPr>
        <w:t>References</w:t>
      </w:r>
    </w:p>
    <w:p w14:paraId="3DF00DB9" w14:textId="77777777" w:rsidR="001B478E" w:rsidRPr="00D009B1" w:rsidRDefault="001B478E" w:rsidP="00E235BD">
      <w:pPr>
        <w:pStyle w:val="Sub2"/>
        <w:tabs>
          <w:tab w:val="left" w:pos="3402"/>
        </w:tabs>
        <w:spacing w:after="113" w:line="240" w:lineRule="auto"/>
        <w:rPr>
          <w:rFonts w:asciiTheme="majorHAnsi" w:hAnsiTheme="majorHAnsi" w:cs="MyriadPro-Regular"/>
          <w:b w:val="0"/>
          <w:bCs w:val="0"/>
          <w:sz w:val="20"/>
          <w:szCs w:val="23"/>
        </w:rPr>
      </w:pPr>
      <w:r w:rsidRPr="00D009B1">
        <w:rPr>
          <w:rFonts w:asciiTheme="majorHAnsi" w:hAnsiTheme="majorHAnsi" w:cs="MyriadPro-Regular"/>
          <w:b w:val="0"/>
          <w:bCs w:val="0"/>
          <w:sz w:val="20"/>
          <w:szCs w:val="23"/>
        </w:rPr>
        <w:t>www.justice.govt.nz/publications</w:t>
      </w:r>
      <w:r w:rsidRPr="00D009B1">
        <w:rPr>
          <w:rFonts w:asciiTheme="majorHAnsi" w:hAnsiTheme="majorHAnsi" w:cs="MyriadPro-Regular"/>
          <w:b w:val="0"/>
          <w:bCs w:val="0"/>
          <w:sz w:val="20"/>
          <w:szCs w:val="23"/>
        </w:rPr>
        <w:tab/>
      </w:r>
    </w:p>
    <w:p w14:paraId="3D4B51BE" w14:textId="77777777" w:rsidR="001B478E" w:rsidRPr="00D04D35" w:rsidRDefault="001B478E" w:rsidP="00E235BD">
      <w:pPr>
        <w:pStyle w:val="Sub2"/>
        <w:tabs>
          <w:tab w:val="left" w:pos="3402"/>
        </w:tabs>
        <w:spacing w:after="113" w:line="240" w:lineRule="auto"/>
        <w:rPr>
          <w:rFonts w:asciiTheme="majorHAnsi" w:hAnsiTheme="majorHAnsi" w:cs="MyriadPro-Regular"/>
          <w:b w:val="0"/>
          <w:bCs w:val="0"/>
          <w:sz w:val="20"/>
          <w:szCs w:val="22"/>
        </w:rPr>
      </w:pPr>
      <w:r w:rsidRPr="00D04D35">
        <w:rPr>
          <w:rStyle w:val="italic"/>
          <w:rFonts w:asciiTheme="majorHAnsi" w:hAnsiTheme="majorHAnsi"/>
          <w:b w:val="0"/>
          <w:bCs w:val="0"/>
          <w:sz w:val="20"/>
          <w:szCs w:val="23"/>
        </w:rPr>
        <w:t xml:space="preserve">He </w:t>
      </w:r>
      <w:proofErr w:type="spellStart"/>
      <w:r w:rsidRPr="00D04D35">
        <w:rPr>
          <w:rStyle w:val="italic"/>
          <w:rFonts w:asciiTheme="majorHAnsi" w:hAnsiTheme="majorHAnsi"/>
          <w:b w:val="0"/>
          <w:bCs w:val="0"/>
          <w:sz w:val="20"/>
          <w:szCs w:val="23"/>
        </w:rPr>
        <w:t>hinatore</w:t>
      </w:r>
      <w:proofErr w:type="spellEnd"/>
      <w:r w:rsidRPr="00D04D35">
        <w:rPr>
          <w:rStyle w:val="italic"/>
          <w:rFonts w:asciiTheme="majorHAnsi" w:hAnsiTheme="majorHAnsi"/>
          <w:b w:val="0"/>
          <w:bCs w:val="0"/>
          <w:sz w:val="20"/>
          <w:szCs w:val="23"/>
        </w:rPr>
        <w:t xml:space="preserve"> </w:t>
      </w:r>
      <w:proofErr w:type="spellStart"/>
      <w:r w:rsidRPr="00D04D35">
        <w:rPr>
          <w:rStyle w:val="italic"/>
          <w:rFonts w:asciiTheme="majorHAnsi" w:hAnsiTheme="majorHAnsi"/>
          <w:b w:val="0"/>
          <w:bCs w:val="0"/>
          <w:sz w:val="20"/>
          <w:szCs w:val="23"/>
        </w:rPr>
        <w:t>kī</w:t>
      </w:r>
      <w:proofErr w:type="spellEnd"/>
      <w:r w:rsidRPr="00D04D35">
        <w:rPr>
          <w:rStyle w:val="italic"/>
          <w:rFonts w:asciiTheme="majorHAnsi" w:hAnsiTheme="majorHAnsi"/>
          <w:b w:val="0"/>
          <w:bCs w:val="0"/>
          <w:sz w:val="20"/>
          <w:szCs w:val="23"/>
        </w:rPr>
        <w:t xml:space="preserve"> te </w:t>
      </w:r>
      <w:proofErr w:type="spellStart"/>
      <w:r w:rsidRPr="00D04D35">
        <w:rPr>
          <w:rStyle w:val="italic"/>
          <w:rFonts w:asciiTheme="majorHAnsi" w:hAnsiTheme="majorHAnsi"/>
          <w:b w:val="0"/>
          <w:bCs w:val="0"/>
          <w:sz w:val="20"/>
          <w:szCs w:val="23"/>
        </w:rPr>
        <w:t>ao</w:t>
      </w:r>
      <w:proofErr w:type="spellEnd"/>
      <w:r w:rsidRPr="00D04D35">
        <w:rPr>
          <w:rStyle w:val="italic"/>
          <w:rFonts w:asciiTheme="majorHAnsi" w:hAnsiTheme="majorHAnsi"/>
          <w:b w:val="0"/>
          <w:bCs w:val="0"/>
          <w:sz w:val="20"/>
          <w:szCs w:val="23"/>
        </w:rPr>
        <w:t xml:space="preserve"> Māori – A Glimpse into the Māori World </w:t>
      </w:r>
    </w:p>
    <w:p w14:paraId="0D8BB035" w14:textId="77777777" w:rsidR="001B478E" w:rsidRPr="00D009B1" w:rsidRDefault="001B478E" w:rsidP="00E235BD">
      <w:pPr>
        <w:pStyle w:val="Sub2"/>
        <w:tabs>
          <w:tab w:val="left" w:pos="3360"/>
        </w:tabs>
        <w:spacing w:before="0" w:after="113" w:line="240" w:lineRule="auto"/>
        <w:rPr>
          <w:rFonts w:asciiTheme="majorHAnsi" w:hAnsiTheme="majorHAnsi" w:cs="MyriadPro-Regular"/>
          <w:b w:val="0"/>
          <w:bCs w:val="0"/>
          <w:sz w:val="20"/>
          <w:szCs w:val="23"/>
        </w:rPr>
      </w:pPr>
      <w:r w:rsidRPr="00D009B1">
        <w:rPr>
          <w:rFonts w:asciiTheme="majorHAnsi" w:hAnsiTheme="majorHAnsi" w:cs="MyriadPro-Regular"/>
          <w:b w:val="0"/>
          <w:bCs w:val="0"/>
          <w:sz w:val="20"/>
          <w:szCs w:val="23"/>
        </w:rPr>
        <w:t>www.teara.govt.nz</w:t>
      </w:r>
      <w:r w:rsidRPr="00D009B1">
        <w:rPr>
          <w:rFonts w:asciiTheme="majorHAnsi" w:hAnsiTheme="majorHAnsi" w:cs="MyriadPro-Regular"/>
          <w:b w:val="0"/>
          <w:bCs w:val="0"/>
          <w:sz w:val="20"/>
          <w:szCs w:val="23"/>
        </w:rPr>
        <w:tab/>
      </w:r>
    </w:p>
    <w:p w14:paraId="42F38DFC" w14:textId="77777777" w:rsidR="001B478E" w:rsidRPr="00D04D35" w:rsidRDefault="001B478E" w:rsidP="00E235BD">
      <w:pPr>
        <w:pStyle w:val="Sub2"/>
        <w:tabs>
          <w:tab w:val="left" w:pos="3360"/>
        </w:tabs>
        <w:spacing w:before="0" w:after="113" w:line="240" w:lineRule="auto"/>
        <w:rPr>
          <w:rFonts w:asciiTheme="majorHAnsi" w:hAnsiTheme="majorHAnsi" w:cs="MyriadPro-Regular"/>
          <w:b w:val="0"/>
          <w:bCs w:val="0"/>
          <w:sz w:val="20"/>
          <w:szCs w:val="22"/>
        </w:rPr>
      </w:pPr>
      <w:r w:rsidRPr="00D04D35">
        <w:rPr>
          <w:rStyle w:val="italic"/>
          <w:rFonts w:asciiTheme="majorHAnsi" w:hAnsiTheme="majorHAnsi"/>
          <w:b w:val="0"/>
          <w:bCs w:val="0"/>
          <w:sz w:val="20"/>
          <w:szCs w:val="23"/>
        </w:rPr>
        <w:t xml:space="preserve">Te </w:t>
      </w:r>
      <w:proofErr w:type="spellStart"/>
      <w:r w:rsidRPr="00D04D35">
        <w:rPr>
          <w:rStyle w:val="italic"/>
          <w:rFonts w:asciiTheme="majorHAnsi" w:hAnsiTheme="majorHAnsi"/>
          <w:b w:val="0"/>
          <w:bCs w:val="0"/>
          <w:sz w:val="20"/>
          <w:szCs w:val="23"/>
        </w:rPr>
        <w:t>Ara</w:t>
      </w:r>
      <w:proofErr w:type="spellEnd"/>
      <w:r w:rsidRPr="00D04D35">
        <w:rPr>
          <w:rStyle w:val="italic"/>
          <w:rFonts w:asciiTheme="majorHAnsi" w:hAnsiTheme="majorHAnsi"/>
          <w:b w:val="0"/>
          <w:bCs w:val="0"/>
          <w:sz w:val="20"/>
          <w:szCs w:val="23"/>
        </w:rPr>
        <w:t xml:space="preserve">, the </w:t>
      </w:r>
      <w:proofErr w:type="spellStart"/>
      <w:r w:rsidRPr="00D04D35">
        <w:rPr>
          <w:rStyle w:val="italic"/>
          <w:rFonts w:asciiTheme="majorHAnsi" w:hAnsiTheme="majorHAnsi"/>
          <w:b w:val="0"/>
          <w:bCs w:val="0"/>
          <w:sz w:val="20"/>
          <w:szCs w:val="23"/>
        </w:rPr>
        <w:t>Encyclopaedia</w:t>
      </w:r>
      <w:proofErr w:type="spellEnd"/>
      <w:r w:rsidRPr="00D04D35">
        <w:rPr>
          <w:rStyle w:val="italic"/>
          <w:rFonts w:asciiTheme="majorHAnsi" w:hAnsiTheme="majorHAnsi"/>
          <w:b w:val="0"/>
          <w:bCs w:val="0"/>
          <w:sz w:val="20"/>
          <w:szCs w:val="23"/>
        </w:rPr>
        <w:t xml:space="preserve"> of New Zealand</w:t>
      </w:r>
    </w:p>
    <w:p w14:paraId="149AE73F" w14:textId="77777777" w:rsidR="001B478E" w:rsidRPr="00D04D35" w:rsidRDefault="001B478E" w:rsidP="001B478E">
      <w:pPr>
        <w:pStyle w:val="indent"/>
        <w:spacing w:after="113"/>
        <w:rPr>
          <w:rFonts w:asciiTheme="majorHAnsi" w:hAnsiTheme="majorHAnsi" w:cs="MyriadPro-Bold"/>
          <w:b/>
          <w:bCs/>
          <w:sz w:val="20"/>
          <w:szCs w:val="24"/>
        </w:rPr>
      </w:pPr>
    </w:p>
    <w:p w14:paraId="15A6288B" w14:textId="77777777" w:rsidR="001B478E" w:rsidRPr="00D04D35" w:rsidRDefault="001B478E" w:rsidP="001B478E">
      <w:pPr>
        <w:pStyle w:val="indent"/>
        <w:spacing w:after="113"/>
        <w:rPr>
          <w:rFonts w:asciiTheme="majorHAnsi" w:hAnsiTheme="majorHAnsi"/>
          <w:sz w:val="20"/>
          <w:szCs w:val="24"/>
        </w:rPr>
      </w:pPr>
      <w:r w:rsidRPr="00D04D35">
        <w:rPr>
          <w:rFonts w:asciiTheme="majorHAnsi" w:hAnsiTheme="majorHAnsi" w:cs="MyriadPro-Bold"/>
          <w:b/>
          <w:bCs/>
          <w:sz w:val="20"/>
          <w:szCs w:val="24"/>
        </w:rPr>
        <w:lastRenderedPageBreak/>
        <w:t>Further Reading</w:t>
      </w:r>
    </w:p>
    <w:p w14:paraId="226E0901" w14:textId="77777777" w:rsidR="001B478E" w:rsidRPr="00D04D35" w:rsidRDefault="001B478E" w:rsidP="001B478E">
      <w:pPr>
        <w:pStyle w:val="indent"/>
        <w:rPr>
          <w:rFonts w:asciiTheme="majorHAnsi" w:hAnsiTheme="majorHAnsi"/>
          <w:i/>
          <w:sz w:val="20"/>
        </w:rPr>
      </w:pPr>
      <w:proofErr w:type="spellStart"/>
      <w:r w:rsidRPr="00D04D35">
        <w:rPr>
          <w:rFonts w:asciiTheme="majorHAnsi" w:hAnsiTheme="majorHAnsi"/>
          <w:sz w:val="20"/>
        </w:rPr>
        <w:t>Belich</w:t>
      </w:r>
      <w:proofErr w:type="spellEnd"/>
      <w:r w:rsidRPr="00D04D35">
        <w:rPr>
          <w:rFonts w:asciiTheme="majorHAnsi" w:hAnsiTheme="majorHAnsi"/>
          <w:sz w:val="20"/>
        </w:rPr>
        <w:t xml:space="preserve">, J. (2001). </w:t>
      </w:r>
      <w:r w:rsidRPr="00D04D35">
        <w:rPr>
          <w:rStyle w:val="italic"/>
          <w:rFonts w:asciiTheme="majorHAnsi" w:hAnsiTheme="majorHAnsi"/>
          <w:sz w:val="20"/>
        </w:rPr>
        <w:t xml:space="preserve">Making peoples: A history of the New Zealanders from Polynesian settlement to the end of the nineteenth century. </w:t>
      </w:r>
      <w:r w:rsidRPr="00D04D35">
        <w:rPr>
          <w:rStyle w:val="italic"/>
          <w:rFonts w:asciiTheme="majorHAnsi" w:hAnsiTheme="majorHAnsi"/>
          <w:i w:val="0"/>
          <w:sz w:val="20"/>
        </w:rPr>
        <w:t xml:space="preserve">Auckland, New Zealand: </w:t>
      </w:r>
      <w:proofErr w:type="spellStart"/>
      <w:r w:rsidRPr="00D04D35">
        <w:rPr>
          <w:rStyle w:val="italic"/>
          <w:rFonts w:asciiTheme="majorHAnsi" w:hAnsiTheme="majorHAnsi"/>
          <w:i w:val="0"/>
          <w:sz w:val="20"/>
        </w:rPr>
        <w:t>Peguin</w:t>
      </w:r>
      <w:proofErr w:type="spellEnd"/>
      <w:r w:rsidRPr="00D04D35">
        <w:rPr>
          <w:rStyle w:val="italic"/>
          <w:rFonts w:asciiTheme="majorHAnsi" w:hAnsiTheme="majorHAnsi"/>
          <w:i w:val="0"/>
          <w:sz w:val="20"/>
        </w:rPr>
        <w:t>.</w:t>
      </w:r>
    </w:p>
    <w:p w14:paraId="725C4127" w14:textId="77777777" w:rsidR="001B478E" w:rsidRPr="00D04D35" w:rsidRDefault="001B478E" w:rsidP="001B478E">
      <w:pPr>
        <w:pStyle w:val="indent"/>
        <w:rPr>
          <w:rFonts w:asciiTheme="majorHAnsi" w:hAnsiTheme="majorHAnsi"/>
          <w:sz w:val="20"/>
        </w:rPr>
      </w:pPr>
      <w:proofErr w:type="spellStart"/>
      <w:r w:rsidRPr="00D04D35">
        <w:rPr>
          <w:rFonts w:asciiTheme="majorHAnsi" w:hAnsiTheme="majorHAnsi"/>
          <w:sz w:val="20"/>
        </w:rPr>
        <w:t>Belich</w:t>
      </w:r>
      <w:proofErr w:type="spellEnd"/>
      <w:r w:rsidRPr="00D04D35">
        <w:rPr>
          <w:rFonts w:asciiTheme="majorHAnsi" w:hAnsiTheme="majorHAnsi"/>
          <w:sz w:val="20"/>
        </w:rPr>
        <w:t xml:space="preserve">, J. (2001). </w:t>
      </w:r>
      <w:r w:rsidRPr="00D04D35">
        <w:rPr>
          <w:rStyle w:val="italic"/>
          <w:rFonts w:asciiTheme="majorHAnsi" w:hAnsiTheme="majorHAnsi"/>
          <w:sz w:val="20"/>
        </w:rPr>
        <w:t xml:space="preserve">Paradise </w:t>
      </w:r>
      <w:proofErr w:type="spellStart"/>
      <w:r w:rsidRPr="00D04D35">
        <w:rPr>
          <w:rStyle w:val="italic"/>
          <w:rFonts w:asciiTheme="majorHAnsi" w:hAnsiTheme="majorHAnsi"/>
          <w:sz w:val="20"/>
        </w:rPr>
        <w:t>reforged</w:t>
      </w:r>
      <w:proofErr w:type="spellEnd"/>
      <w:r w:rsidRPr="00D04D35">
        <w:rPr>
          <w:rStyle w:val="italic"/>
          <w:rFonts w:asciiTheme="majorHAnsi" w:hAnsiTheme="majorHAnsi"/>
          <w:sz w:val="20"/>
        </w:rPr>
        <w:t>: A history of the New Zealanders from the 1880s to the year 2000.</w:t>
      </w:r>
      <w:r w:rsidRPr="00D04D35">
        <w:rPr>
          <w:rFonts w:asciiTheme="majorHAnsi" w:hAnsiTheme="majorHAnsi"/>
          <w:sz w:val="20"/>
        </w:rPr>
        <w:t xml:space="preserve"> Auckland, New Zealand: Penguin.</w:t>
      </w:r>
    </w:p>
    <w:p w14:paraId="583C748B" w14:textId="77777777" w:rsidR="001B478E" w:rsidRPr="00D04D35" w:rsidRDefault="001B478E" w:rsidP="001B478E">
      <w:pPr>
        <w:pStyle w:val="Refs"/>
        <w:rPr>
          <w:rFonts w:asciiTheme="majorHAnsi" w:hAnsiTheme="majorHAnsi"/>
          <w:sz w:val="20"/>
        </w:rPr>
      </w:pPr>
      <w:r w:rsidRPr="00D04D35">
        <w:rPr>
          <w:rFonts w:asciiTheme="majorHAnsi" w:hAnsiTheme="majorHAnsi"/>
          <w:sz w:val="20"/>
        </w:rPr>
        <w:t xml:space="preserve">King, M. (2003). </w:t>
      </w:r>
      <w:r w:rsidRPr="00D04D35">
        <w:rPr>
          <w:rStyle w:val="italic"/>
          <w:rFonts w:asciiTheme="majorHAnsi" w:hAnsiTheme="majorHAnsi"/>
          <w:sz w:val="20"/>
        </w:rPr>
        <w:t>The Penguin history of New Zealand.</w:t>
      </w:r>
      <w:r w:rsidRPr="00D04D35">
        <w:rPr>
          <w:rFonts w:asciiTheme="majorHAnsi" w:hAnsiTheme="majorHAnsi"/>
          <w:sz w:val="20"/>
        </w:rPr>
        <w:t xml:space="preserve"> Auckland, New Zealand: Penguin.</w:t>
      </w:r>
    </w:p>
    <w:p w14:paraId="224FF09C" w14:textId="77777777" w:rsidR="001B478E" w:rsidRPr="00D04D35" w:rsidRDefault="001B478E" w:rsidP="001B478E">
      <w:pPr>
        <w:pStyle w:val="Sub2"/>
        <w:spacing w:before="0"/>
        <w:rPr>
          <w:rFonts w:asciiTheme="majorHAnsi" w:hAnsiTheme="majorHAnsi" w:cs="MyriadPro-Regular"/>
          <w:b w:val="0"/>
          <w:bCs w:val="0"/>
          <w:sz w:val="20"/>
          <w:szCs w:val="23"/>
        </w:rPr>
      </w:pPr>
      <w:r w:rsidRPr="00D04D35">
        <w:rPr>
          <w:rFonts w:asciiTheme="majorHAnsi" w:hAnsiTheme="majorHAnsi" w:cs="MyriadPro-Regular"/>
          <w:b w:val="0"/>
          <w:bCs w:val="0"/>
          <w:sz w:val="20"/>
          <w:szCs w:val="23"/>
        </w:rPr>
        <w:t xml:space="preserve">Melbourne, H. (1999). </w:t>
      </w:r>
      <w:r w:rsidRPr="00D04D35">
        <w:rPr>
          <w:rStyle w:val="italic"/>
          <w:rFonts w:asciiTheme="majorHAnsi" w:hAnsiTheme="majorHAnsi"/>
          <w:b w:val="0"/>
          <w:bCs w:val="0"/>
          <w:sz w:val="20"/>
          <w:szCs w:val="22"/>
        </w:rPr>
        <w:t xml:space="preserve">Te </w:t>
      </w:r>
      <w:proofErr w:type="spellStart"/>
      <w:r w:rsidRPr="00D04D35">
        <w:rPr>
          <w:rStyle w:val="italic"/>
          <w:rFonts w:asciiTheme="majorHAnsi" w:hAnsiTheme="majorHAnsi"/>
          <w:b w:val="0"/>
          <w:bCs w:val="0"/>
          <w:sz w:val="20"/>
          <w:szCs w:val="22"/>
        </w:rPr>
        <w:t>wao</w:t>
      </w:r>
      <w:proofErr w:type="spellEnd"/>
      <w:r w:rsidRPr="00D04D35">
        <w:rPr>
          <w:rStyle w:val="italic"/>
          <w:rFonts w:asciiTheme="majorHAnsi" w:hAnsiTheme="majorHAnsi"/>
          <w:b w:val="0"/>
          <w:bCs w:val="0"/>
          <w:sz w:val="20"/>
          <w:szCs w:val="22"/>
        </w:rPr>
        <w:t xml:space="preserve"> </w:t>
      </w:r>
      <w:proofErr w:type="spellStart"/>
      <w:r w:rsidRPr="00D04D35">
        <w:rPr>
          <w:rStyle w:val="italic"/>
          <w:rFonts w:asciiTheme="majorHAnsi" w:hAnsiTheme="majorHAnsi"/>
          <w:b w:val="0"/>
          <w:bCs w:val="0"/>
          <w:sz w:val="20"/>
          <w:szCs w:val="22"/>
        </w:rPr>
        <w:t>nui</w:t>
      </w:r>
      <w:proofErr w:type="spellEnd"/>
      <w:r w:rsidRPr="00D04D35">
        <w:rPr>
          <w:rStyle w:val="italic"/>
          <w:rFonts w:asciiTheme="majorHAnsi" w:hAnsiTheme="majorHAnsi"/>
          <w:b w:val="0"/>
          <w:bCs w:val="0"/>
          <w:sz w:val="20"/>
          <w:szCs w:val="22"/>
        </w:rPr>
        <w:t xml:space="preserve"> a Tane.</w:t>
      </w:r>
      <w:r w:rsidRPr="00D04D35">
        <w:rPr>
          <w:rFonts w:asciiTheme="majorHAnsi" w:hAnsiTheme="majorHAnsi" w:cs="MyriadPro-Regular"/>
          <w:b w:val="0"/>
          <w:bCs w:val="0"/>
          <w:sz w:val="20"/>
          <w:szCs w:val="23"/>
        </w:rPr>
        <w:t xml:space="preserve"> Wellington, New Zealand: Huia.</w:t>
      </w:r>
    </w:p>
    <w:p w14:paraId="6FCE4AAA" w14:textId="77777777" w:rsidR="001B478E" w:rsidRPr="00D04D35" w:rsidRDefault="001B478E" w:rsidP="00EA5EE4">
      <w:pPr>
        <w:pStyle w:val="body"/>
        <w:rPr>
          <w:rFonts w:asciiTheme="majorHAnsi" w:hAnsiTheme="majorHAnsi"/>
          <w:sz w:val="20"/>
        </w:rPr>
      </w:pPr>
    </w:p>
    <w:p w14:paraId="58134C39" w14:textId="77777777" w:rsidR="001C3692" w:rsidRDefault="001C3692">
      <w:pPr>
        <w:rPr>
          <w:rFonts w:asciiTheme="majorHAnsi" w:hAnsiTheme="majorHAnsi" w:cs="MyriadPro-Regular"/>
          <w:b/>
          <w:color w:val="000000"/>
          <w:sz w:val="36"/>
          <w:szCs w:val="23"/>
        </w:rPr>
      </w:pPr>
      <w:r>
        <w:rPr>
          <w:rFonts w:asciiTheme="majorHAnsi" w:hAnsiTheme="majorHAnsi"/>
          <w:b/>
          <w:sz w:val="36"/>
        </w:rPr>
        <w:br w:type="page"/>
      </w:r>
    </w:p>
    <w:p w14:paraId="77601945" w14:textId="77777777" w:rsidR="001B478E" w:rsidRPr="00D04D35" w:rsidRDefault="001C3692" w:rsidP="001B478E">
      <w:pPr>
        <w:pStyle w:val="body"/>
        <w:rPr>
          <w:rFonts w:asciiTheme="majorHAnsi" w:hAnsiTheme="majorHAnsi"/>
          <w:b/>
          <w:sz w:val="36"/>
        </w:rPr>
      </w:pPr>
      <w:r>
        <w:rPr>
          <w:rFonts w:asciiTheme="majorHAnsi" w:hAnsiTheme="majorHAnsi"/>
          <w:b/>
          <w:sz w:val="36"/>
        </w:rPr>
        <w:lastRenderedPageBreak/>
        <w:t xml:space="preserve">2. </w:t>
      </w:r>
      <w:r w:rsidR="001B478E" w:rsidRPr="00D04D35">
        <w:rPr>
          <w:rFonts w:asciiTheme="majorHAnsi" w:hAnsiTheme="majorHAnsi"/>
          <w:b/>
          <w:sz w:val="36"/>
        </w:rPr>
        <w:t>Flora &amp; Fauna</w:t>
      </w:r>
    </w:p>
    <w:p w14:paraId="3CB661DB" w14:textId="77777777" w:rsidR="001B478E" w:rsidRPr="00D04D35" w:rsidRDefault="001B478E" w:rsidP="001B478E">
      <w:pPr>
        <w:pStyle w:val="body"/>
        <w:rPr>
          <w:rFonts w:asciiTheme="majorHAnsi" w:hAnsiTheme="majorHAnsi"/>
          <w:sz w:val="20"/>
        </w:rPr>
      </w:pPr>
      <w:r w:rsidRPr="00D04D35">
        <w:rPr>
          <w:rFonts w:asciiTheme="majorHAnsi" w:hAnsiTheme="majorHAnsi"/>
          <w:sz w:val="20"/>
        </w:rPr>
        <w:t xml:space="preserve">For much of its early history New Zealand lay under the sea, off the coast of the super continent Gondwanaland, largely denied the spectacular evolution of life on land that occurred elsewhere during that period. About 140 million years ago a huge new land mass was pushed up in the New Zealand region and from Gondwanaland waves of plant and animal species migrated, </w:t>
      </w:r>
      <w:proofErr w:type="spellStart"/>
      <w:r w:rsidRPr="00D04D35">
        <w:rPr>
          <w:rFonts w:asciiTheme="majorHAnsi" w:hAnsiTheme="majorHAnsi"/>
          <w:sz w:val="20"/>
        </w:rPr>
        <w:t>colonising</w:t>
      </w:r>
      <w:proofErr w:type="spellEnd"/>
      <w:r w:rsidRPr="00D04D35">
        <w:rPr>
          <w:rFonts w:asciiTheme="majorHAnsi" w:hAnsiTheme="majorHAnsi"/>
          <w:sz w:val="20"/>
        </w:rPr>
        <w:t xml:space="preserve"> the new environment. The moa, kiwi and tuatara were amongst the first inhabitants. During the Cretaceous period, some 80 million years ago, the new land mass became cut off from the rest of Gondwanaland by new oceans and New Zealand’s long isolation began. Subsequent periods of erosion, mountain building, sea level fluctuations and glaciations have all played their part in determining the New Zealand landscape and its flora and fauna. </w:t>
      </w:r>
    </w:p>
    <w:p w14:paraId="3BD4D6B7" w14:textId="77777777" w:rsidR="001B478E" w:rsidRPr="00D04D35" w:rsidRDefault="001B478E" w:rsidP="001B478E">
      <w:pPr>
        <w:pStyle w:val="body"/>
        <w:rPr>
          <w:rFonts w:asciiTheme="majorHAnsi" w:hAnsiTheme="majorHAnsi"/>
          <w:sz w:val="20"/>
        </w:rPr>
      </w:pPr>
      <w:r w:rsidRPr="00D04D35">
        <w:rPr>
          <w:rFonts w:asciiTheme="majorHAnsi" w:hAnsiTheme="majorHAnsi"/>
          <w:sz w:val="20"/>
        </w:rPr>
        <w:t xml:space="preserve">In modern times, humans have had a major effect on the flora and fauna through habitat destruction, exploitation and the introduction of predators. Before the arrival of humans on these islands, the only native land mammal was a single species of bat. </w:t>
      </w:r>
    </w:p>
    <w:p w14:paraId="6F3E013F" w14:textId="77777777" w:rsidR="001B478E" w:rsidRPr="00D04D35" w:rsidRDefault="001B478E" w:rsidP="001B478E">
      <w:pPr>
        <w:pStyle w:val="Sub2"/>
        <w:rPr>
          <w:rFonts w:asciiTheme="majorHAnsi" w:hAnsiTheme="majorHAnsi"/>
          <w:sz w:val="20"/>
        </w:rPr>
      </w:pPr>
      <w:r w:rsidRPr="00D04D35">
        <w:rPr>
          <w:rFonts w:asciiTheme="majorHAnsi" w:hAnsiTheme="majorHAnsi"/>
          <w:sz w:val="20"/>
        </w:rPr>
        <w:t xml:space="preserve">Key Competencies </w:t>
      </w:r>
    </w:p>
    <w:p w14:paraId="38C2B4C4" w14:textId="77777777" w:rsidR="001B478E" w:rsidRPr="00D04D35" w:rsidRDefault="001B478E" w:rsidP="00E235BD">
      <w:pPr>
        <w:pStyle w:val="indent"/>
        <w:ind w:left="0" w:firstLine="0"/>
        <w:rPr>
          <w:rStyle w:val="bold"/>
          <w:rFonts w:asciiTheme="majorHAnsi" w:hAnsiTheme="majorHAnsi" w:cs="MyriadPro-BoldCond"/>
          <w:b w:val="0"/>
          <w:bCs w:val="0"/>
          <w:sz w:val="36"/>
          <w:szCs w:val="36"/>
        </w:rPr>
      </w:pPr>
      <w:r w:rsidRPr="00D04D35">
        <w:rPr>
          <w:rStyle w:val="bold"/>
          <w:rFonts w:asciiTheme="majorHAnsi" w:hAnsiTheme="majorHAnsi"/>
          <w:b w:val="0"/>
          <w:bCs w:val="0"/>
          <w:sz w:val="20"/>
        </w:rPr>
        <w:t>Understand how New Zealand's geological and human history have shaped its unique flora and fauna and led to a high level of environmental fragility.</w:t>
      </w:r>
    </w:p>
    <w:p w14:paraId="209D85D1" w14:textId="77777777" w:rsidR="001B478E" w:rsidRPr="00D04D35" w:rsidRDefault="001B478E" w:rsidP="001B478E">
      <w:pPr>
        <w:pStyle w:val="indent"/>
        <w:spacing w:after="340"/>
        <w:ind w:left="360" w:hanging="360"/>
        <w:rPr>
          <w:rStyle w:val="bold"/>
          <w:rFonts w:asciiTheme="majorHAnsi" w:hAnsiTheme="majorHAnsi"/>
        </w:rPr>
      </w:pPr>
      <w:r w:rsidRPr="00D04D35">
        <w:rPr>
          <w:rStyle w:val="bold"/>
          <w:rFonts w:asciiTheme="majorHAnsi" w:hAnsiTheme="majorHAnsi"/>
          <w:b w:val="0"/>
          <w:bCs w:val="0"/>
          <w:sz w:val="20"/>
        </w:rPr>
        <w:t>Be able to identify some New Zealand birds, trees and plants.</w:t>
      </w:r>
    </w:p>
    <w:p w14:paraId="562368C2" w14:textId="77777777" w:rsidR="00A830CA" w:rsidRPr="00D04D35" w:rsidRDefault="001B478E" w:rsidP="001B478E">
      <w:pPr>
        <w:pStyle w:val="body"/>
        <w:rPr>
          <w:rFonts w:asciiTheme="majorHAnsi" w:hAnsiTheme="majorHAnsi"/>
          <w:sz w:val="36"/>
        </w:rPr>
      </w:pPr>
      <w:r w:rsidRPr="00D04D35">
        <w:rPr>
          <w:rStyle w:val="bold"/>
          <w:rFonts w:asciiTheme="majorHAnsi" w:hAnsiTheme="majorHAnsi"/>
          <w:bCs w:val="0"/>
          <w:sz w:val="36"/>
        </w:rPr>
        <w:br w:type="page"/>
      </w:r>
    </w:p>
    <w:p w14:paraId="2776BF68" w14:textId="77777777" w:rsidR="00A830CA" w:rsidRPr="00D04D35" w:rsidRDefault="00A830CA" w:rsidP="001B478E">
      <w:pPr>
        <w:pStyle w:val="body"/>
        <w:rPr>
          <w:rFonts w:asciiTheme="majorHAnsi" w:hAnsiTheme="majorHAnsi"/>
          <w:b/>
          <w:sz w:val="36"/>
        </w:rPr>
      </w:pPr>
      <w:r w:rsidRPr="00D04D35">
        <w:rPr>
          <w:rFonts w:asciiTheme="majorHAnsi" w:hAnsiTheme="majorHAnsi"/>
          <w:b/>
          <w:sz w:val="36"/>
        </w:rPr>
        <w:lastRenderedPageBreak/>
        <w:t>3. Weather</w:t>
      </w:r>
    </w:p>
    <w:p w14:paraId="1199C5F6" w14:textId="77777777" w:rsidR="001B478E" w:rsidRPr="00D04D35" w:rsidRDefault="00A830CA" w:rsidP="001B478E">
      <w:pPr>
        <w:pStyle w:val="body"/>
        <w:rPr>
          <w:rFonts w:asciiTheme="majorHAnsi" w:hAnsiTheme="majorHAnsi"/>
          <w:sz w:val="20"/>
        </w:rPr>
      </w:pPr>
      <w:r w:rsidRPr="00D04D35">
        <w:rPr>
          <w:rFonts w:asciiTheme="majorHAnsi" w:hAnsiTheme="majorHAnsi"/>
          <w:sz w:val="20"/>
        </w:rPr>
        <w:t>New Z</w:t>
      </w:r>
      <w:r w:rsidR="001B478E" w:rsidRPr="00D04D35">
        <w:rPr>
          <w:rFonts w:asciiTheme="majorHAnsi" w:hAnsiTheme="majorHAnsi"/>
          <w:sz w:val="20"/>
        </w:rPr>
        <w:t>ealand is a group of islands in the path of the winds of the Roaring Forties that sweep the Southern Ocean. It is the battleground of warm moist air from the tropical north and cold polar air from the south.</w:t>
      </w:r>
    </w:p>
    <w:p w14:paraId="534C254A" w14:textId="77777777" w:rsidR="001B478E" w:rsidRPr="00D04D35" w:rsidRDefault="001B478E" w:rsidP="001B478E">
      <w:pPr>
        <w:pStyle w:val="body"/>
        <w:rPr>
          <w:rFonts w:asciiTheme="majorHAnsi" w:hAnsiTheme="majorHAnsi"/>
          <w:sz w:val="20"/>
        </w:rPr>
      </w:pPr>
      <w:r w:rsidRPr="00D04D35">
        <w:rPr>
          <w:rFonts w:asciiTheme="majorHAnsi" w:hAnsiTheme="majorHAnsi"/>
          <w:sz w:val="20"/>
        </w:rPr>
        <w:t>The predominant westerly winds bring an irregular succession of high and low pressure systems, most of which move on to New Zealand from the west and pass away to the east. In the Southern Hemisphere, wind directions are clockwise around depressions (lows) and anticlockwise around anticyclones (highs).</w:t>
      </w:r>
    </w:p>
    <w:p w14:paraId="2B3F6731" w14:textId="77777777" w:rsidR="001B478E" w:rsidRPr="00D04D35" w:rsidRDefault="001B478E" w:rsidP="001B478E">
      <w:pPr>
        <w:pStyle w:val="body"/>
        <w:rPr>
          <w:rFonts w:asciiTheme="majorHAnsi" w:hAnsiTheme="majorHAnsi"/>
          <w:sz w:val="20"/>
        </w:rPr>
      </w:pPr>
      <w:r w:rsidRPr="00D04D35">
        <w:rPr>
          <w:rFonts w:asciiTheme="majorHAnsi" w:hAnsiTheme="majorHAnsi"/>
          <w:sz w:val="20"/>
        </w:rPr>
        <w:t>Weather in New Zealand is very changeable and difficult to predict. Changes in the weather can be fast and severe at any time of the year. Rivers and streams can rise very quickly and are often very cold. They can be extremely hazardous.</w:t>
      </w:r>
    </w:p>
    <w:p w14:paraId="3A669E70" w14:textId="77777777" w:rsidR="001B478E" w:rsidRPr="00D04D35" w:rsidRDefault="001B478E" w:rsidP="001B478E">
      <w:pPr>
        <w:pStyle w:val="body"/>
        <w:rPr>
          <w:rFonts w:asciiTheme="majorHAnsi" w:hAnsiTheme="majorHAnsi"/>
          <w:sz w:val="20"/>
        </w:rPr>
      </w:pPr>
      <w:r w:rsidRPr="00D04D35">
        <w:rPr>
          <w:rFonts w:asciiTheme="majorHAnsi" w:hAnsiTheme="majorHAnsi"/>
          <w:sz w:val="20"/>
        </w:rPr>
        <w:t>New Zealand has a high rate of skin cancer, especially melanoma. Most of these cancers are preventable. You have a responsibility as an outdoor leader to minimise the risk of your participants getting sunburn, which could lead to skin cancer later in life.</w:t>
      </w:r>
    </w:p>
    <w:p w14:paraId="0DD90E26" w14:textId="77777777" w:rsidR="001B478E" w:rsidRPr="00D04D35" w:rsidRDefault="001B478E" w:rsidP="001B478E">
      <w:pPr>
        <w:pStyle w:val="Sub2"/>
        <w:rPr>
          <w:rFonts w:asciiTheme="majorHAnsi" w:hAnsiTheme="majorHAnsi"/>
          <w:sz w:val="20"/>
        </w:rPr>
      </w:pPr>
      <w:r w:rsidRPr="00D04D35">
        <w:rPr>
          <w:rFonts w:asciiTheme="majorHAnsi" w:hAnsiTheme="majorHAnsi"/>
          <w:sz w:val="20"/>
        </w:rPr>
        <w:t>Key Competencies</w:t>
      </w:r>
    </w:p>
    <w:p w14:paraId="5B008B04" w14:textId="77777777" w:rsidR="001B478E" w:rsidRPr="00D04D35" w:rsidRDefault="001B478E" w:rsidP="001B478E">
      <w:pPr>
        <w:pStyle w:val="indent"/>
        <w:ind w:left="360" w:hanging="360"/>
        <w:rPr>
          <w:rFonts w:asciiTheme="majorHAnsi" w:hAnsiTheme="majorHAnsi"/>
          <w:sz w:val="20"/>
        </w:rPr>
      </w:pPr>
      <w:r w:rsidRPr="00D04D35">
        <w:rPr>
          <w:rFonts w:asciiTheme="majorHAnsi" w:hAnsiTheme="majorHAnsi"/>
          <w:sz w:val="20"/>
        </w:rPr>
        <w:t>Understand the characteristics of New Zealand weather.</w:t>
      </w:r>
    </w:p>
    <w:p w14:paraId="3EE1EFAC" w14:textId="77777777" w:rsidR="001B478E" w:rsidRPr="00D04D35" w:rsidRDefault="001B478E" w:rsidP="001B478E">
      <w:pPr>
        <w:pStyle w:val="indent"/>
        <w:ind w:left="360" w:hanging="360"/>
        <w:rPr>
          <w:rFonts w:asciiTheme="majorHAnsi" w:hAnsiTheme="majorHAnsi"/>
          <w:sz w:val="20"/>
        </w:rPr>
      </w:pPr>
      <w:r w:rsidRPr="00D04D35">
        <w:rPr>
          <w:rFonts w:asciiTheme="majorHAnsi" w:hAnsiTheme="majorHAnsi"/>
          <w:sz w:val="20"/>
        </w:rPr>
        <w:t>Be able to describe the main signs of deteriorating weather in New Zealand.</w:t>
      </w:r>
    </w:p>
    <w:p w14:paraId="7CB45D71" w14:textId="77777777" w:rsidR="001B478E" w:rsidRPr="00D04D35" w:rsidRDefault="001B478E" w:rsidP="001B478E">
      <w:pPr>
        <w:pStyle w:val="indent"/>
        <w:ind w:left="360" w:hanging="360"/>
        <w:rPr>
          <w:rFonts w:asciiTheme="majorHAnsi" w:hAnsiTheme="majorHAnsi"/>
          <w:sz w:val="20"/>
        </w:rPr>
      </w:pPr>
      <w:r w:rsidRPr="00D04D35">
        <w:rPr>
          <w:rFonts w:asciiTheme="majorHAnsi" w:hAnsiTheme="majorHAnsi"/>
          <w:sz w:val="20"/>
        </w:rPr>
        <w:t>Know how and where to access current and relevant weather information for any area in which you may be operating.</w:t>
      </w:r>
    </w:p>
    <w:p w14:paraId="2E71AE97" w14:textId="77777777" w:rsidR="001B478E" w:rsidRPr="00D04D35" w:rsidRDefault="001B478E" w:rsidP="001B478E">
      <w:pPr>
        <w:pStyle w:val="Sub2"/>
        <w:rPr>
          <w:rFonts w:asciiTheme="majorHAnsi" w:hAnsiTheme="majorHAnsi"/>
          <w:sz w:val="20"/>
        </w:rPr>
      </w:pPr>
      <w:r w:rsidRPr="00D04D35">
        <w:rPr>
          <w:rFonts w:asciiTheme="majorHAnsi" w:hAnsiTheme="majorHAnsi"/>
          <w:sz w:val="20"/>
        </w:rPr>
        <w:t xml:space="preserve">References </w:t>
      </w:r>
    </w:p>
    <w:p w14:paraId="5A43981E" w14:textId="0E3E89B5" w:rsidR="00A830CA" w:rsidRPr="00D009B1" w:rsidRDefault="001B478E" w:rsidP="00E235BD">
      <w:pPr>
        <w:pStyle w:val="body"/>
        <w:tabs>
          <w:tab w:val="left" w:pos="3402"/>
        </w:tabs>
        <w:spacing w:after="113" w:line="240" w:lineRule="auto"/>
        <w:rPr>
          <w:rFonts w:asciiTheme="majorHAnsi" w:hAnsiTheme="majorHAnsi"/>
          <w:sz w:val="20"/>
        </w:rPr>
      </w:pPr>
      <w:r w:rsidRPr="00D009B1">
        <w:rPr>
          <w:rFonts w:asciiTheme="majorHAnsi" w:hAnsiTheme="majorHAnsi"/>
          <w:sz w:val="20"/>
        </w:rPr>
        <w:t>www.metservice.co</w:t>
      </w:r>
      <w:r w:rsidR="00D009B1">
        <w:rPr>
          <w:rFonts w:asciiTheme="majorHAnsi" w:hAnsiTheme="majorHAnsi"/>
          <w:sz w:val="20"/>
        </w:rPr>
        <w:t>m</w:t>
      </w:r>
      <w:r w:rsidRPr="00D009B1">
        <w:rPr>
          <w:rFonts w:asciiTheme="majorHAnsi" w:hAnsiTheme="majorHAnsi"/>
          <w:sz w:val="20"/>
        </w:rPr>
        <w:tab/>
      </w:r>
    </w:p>
    <w:p w14:paraId="6E2F98C1" w14:textId="77777777" w:rsidR="001B478E" w:rsidRPr="00D04D35" w:rsidRDefault="001B478E" w:rsidP="00E235BD">
      <w:pPr>
        <w:pStyle w:val="body"/>
        <w:tabs>
          <w:tab w:val="left" w:pos="3402"/>
        </w:tabs>
        <w:spacing w:after="113" w:line="240" w:lineRule="auto"/>
        <w:rPr>
          <w:rFonts w:asciiTheme="majorHAnsi" w:hAnsiTheme="majorHAnsi"/>
          <w:sz w:val="20"/>
        </w:rPr>
      </w:pPr>
      <w:r w:rsidRPr="00D04D35">
        <w:rPr>
          <w:rFonts w:asciiTheme="majorHAnsi" w:hAnsiTheme="majorHAnsi"/>
          <w:sz w:val="20"/>
        </w:rPr>
        <w:t>New Zealand Meteorological Service</w:t>
      </w:r>
    </w:p>
    <w:p w14:paraId="3304067F" w14:textId="77777777" w:rsidR="00A830CA" w:rsidRPr="00D04D35" w:rsidRDefault="005141EB" w:rsidP="00E235BD">
      <w:pPr>
        <w:pStyle w:val="body"/>
        <w:tabs>
          <w:tab w:val="left" w:pos="3402"/>
        </w:tabs>
        <w:spacing w:after="113" w:line="240" w:lineRule="auto"/>
        <w:rPr>
          <w:rFonts w:asciiTheme="majorHAnsi" w:hAnsiTheme="majorHAnsi"/>
          <w:sz w:val="20"/>
        </w:rPr>
      </w:pPr>
      <w:hyperlink r:id="rId15" w:history="1">
        <w:r w:rsidR="00A830CA" w:rsidRPr="00D04D35">
          <w:rPr>
            <w:rStyle w:val="Hyperlink"/>
            <w:rFonts w:asciiTheme="majorHAnsi" w:hAnsiTheme="majorHAnsi"/>
            <w:sz w:val="20"/>
          </w:rPr>
          <w:t>www.metvuw.com</w:t>
        </w:r>
      </w:hyperlink>
      <w:r w:rsidR="001B478E" w:rsidRPr="00D04D35">
        <w:rPr>
          <w:rFonts w:asciiTheme="majorHAnsi" w:hAnsiTheme="majorHAnsi"/>
          <w:sz w:val="20"/>
        </w:rPr>
        <w:tab/>
      </w:r>
    </w:p>
    <w:p w14:paraId="3C79FCA5" w14:textId="77777777" w:rsidR="001B478E" w:rsidRPr="00D04D35" w:rsidRDefault="001B478E" w:rsidP="00E235BD">
      <w:pPr>
        <w:pStyle w:val="body"/>
        <w:tabs>
          <w:tab w:val="left" w:pos="3402"/>
        </w:tabs>
        <w:spacing w:after="113" w:line="240" w:lineRule="auto"/>
        <w:rPr>
          <w:rFonts w:asciiTheme="majorHAnsi" w:hAnsiTheme="majorHAnsi"/>
          <w:sz w:val="20"/>
        </w:rPr>
      </w:pPr>
      <w:r w:rsidRPr="00D04D35">
        <w:rPr>
          <w:rFonts w:asciiTheme="majorHAnsi" w:hAnsiTheme="majorHAnsi"/>
          <w:sz w:val="20"/>
        </w:rPr>
        <w:t>Victoria University of Wellington Meteorological Department</w:t>
      </w:r>
    </w:p>
    <w:p w14:paraId="2EDE1CDC" w14:textId="77777777" w:rsidR="00A830CA" w:rsidRPr="00D009B1" w:rsidRDefault="001B478E" w:rsidP="00E235BD">
      <w:pPr>
        <w:pStyle w:val="body"/>
        <w:tabs>
          <w:tab w:val="left" w:pos="3402"/>
        </w:tabs>
        <w:spacing w:after="113" w:line="240" w:lineRule="auto"/>
        <w:rPr>
          <w:rFonts w:asciiTheme="majorHAnsi" w:hAnsiTheme="majorHAnsi"/>
          <w:sz w:val="20"/>
        </w:rPr>
      </w:pPr>
      <w:r w:rsidRPr="00D009B1">
        <w:rPr>
          <w:rFonts w:asciiTheme="majorHAnsi" w:hAnsiTheme="majorHAnsi"/>
          <w:sz w:val="20"/>
        </w:rPr>
        <w:t>www.mountainsafety.org.nz</w:t>
      </w:r>
      <w:r w:rsidRPr="00D009B1">
        <w:rPr>
          <w:rFonts w:asciiTheme="majorHAnsi" w:hAnsiTheme="majorHAnsi"/>
          <w:sz w:val="20"/>
        </w:rPr>
        <w:tab/>
      </w:r>
    </w:p>
    <w:p w14:paraId="1A05F260" w14:textId="77777777" w:rsidR="001B478E" w:rsidRPr="00D04D35" w:rsidRDefault="001B478E" w:rsidP="00E235BD">
      <w:pPr>
        <w:pStyle w:val="body"/>
        <w:tabs>
          <w:tab w:val="left" w:pos="3402"/>
        </w:tabs>
        <w:spacing w:after="113" w:line="240" w:lineRule="auto"/>
        <w:rPr>
          <w:rFonts w:asciiTheme="majorHAnsi" w:hAnsiTheme="majorHAnsi"/>
          <w:sz w:val="20"/>
        </w:rPr>
      </w:pPr>
      <w:r w:rsidRPr="00D04D35">
        <w:rPr>
          <w:rFonts w:asciiTheme="majorHAnsi" w:hAnsiTheme="majorHAnsi"/>
          <w:sz w:val="20"/>
        </w:rPr>
        <w:t>New Zealand Mountain Safety Council</w:t>
      </w:r>
    </w:p>
    <w:p w14:paraId="5CF4E9A9" w14:textId="2D2CA289" w:rsidR="001B478E" w:rsidRDefault="005141EB" w:rsidP="001B478E">
      <w:pPr>
        <w:pStyle w:val="body"/>
        <w:tabs>
          <w:tab w:val="left" w:pos="3402"/>
        </w:tabs>
        <w:spacing w:after="113"/>
        <w:rPr>
          <w:rFonts w:asciiTheme="majorHAnsi" w:hAnsiTheme="majorHAnsi"/>
          <w:sz w:val="20"/>
        </w:rPr>
      </w:pPr>
      <w:hyperlink r:id="rId16" w:history="1">
        <w:r w:rsidR="00D009B1" w:rsidRPr="00330050">
          <w:rPr>
            <w:rStyle w:val="Hyperlink"/>
            <w:rFonts w:asciiTheme="majorHAnsi" w:hAnsiTheme="majorHAnsi"/>
            <w:sz w:val="20"/>
          </w:rPr>
          <w:t>www.avalanche.net.nz</w:t>
        </w:r>
      </w:hyperlink>
    </w:p>
    <w:p w14:paraId="57D8B212" w14:textId="77777777" w:rsidR="00D009B1" w:rsidRPr="00D04D35" w:rsidRDefault="00D009B1" w:rsidP="001B478E">
      <w:pPr>
        <w:pStyle w:val="body"/>
        <w:tabs>
          <w:tab w:val="left" w:pos="3402"/>
        </w:tabs>
        <w:spacing w:after="113"/>
        <w:rPr>
          <w:rFonts w:asciiTheme="majorHAnsi" w:hAnsiTheme="majorHAnsi"/>
          <w:sz w:val="20"/>
        </w:rPr>
      </w:pPr>
    </w:p>
    <w:p w14:paraId="3AB4EFAE" w14:textId="77777777" w:rsidR="001B478E" w:rsidRPr="00D04D35" w:rsidRDefault="001B478E" w:rsidP="001B478E">
      <w:pPr>
        <w:pStyle w:val="Refs"/>
        <w:rPr>
          <w:rFonts w:asciiTheme="majorHAnsi" w:hAnsiTheme="majorHAnsi"/>
          <w:sz w:val="20"/>
        </w:rPr>
      </w:pPr>
      <w:proofErr w:type="spellStart"/>
      <w:r w:rsidRPr="00D04D35">
        <w:rPr>
          <w:rFonts w:asciiTheme="majorHAnsi" w:hAnsiTheme="majorHAnsi"/>
          <w:sz w:val="20"/>
        </w:rPr>
        <w:t>Brenstrum</w:t>
      </w:r>
      <w:proofErr w:type="spellEnd"/>
      <w:r w:rsidRPr="00D04D35">
        <w:rPr>
          <w:rFonts w:asciiTheme="majorHAnsi" w:hAnsiTheme="majorHAnsi"/>
          <w:sz w:val="20"/>
        </w:rPr>
        <w:t xml:space="preserve">, E. (1998). </w:t>
      </w:r>
      <w:r w:rsidRPr="00D04D35">
        <w:rPr>
          <w:rStyle w:val="italic"/>
          <w:rFonts w:asciiTheme="majorHAnsi" w:hAnsiTheme="majorHAnsi"/>
          <w:sz w:val="20"/>
        </w:rPr>
        <w:t>The New Zealand weather book.</w:t>
      </w:r>
      <w:r w:rsidRPr="00D04D35">
        <w:rPr>
          <w:rFonts w:asciiTheme="majorHAnsi" w:hAnsiTheme="majorHAnsi"/>
          <w:sz w:val="20"/>
        </w:rPr>
        <w:t xml:space="preserve"> Nelson, New Zealand: Craig Potton.</w:t>
      </w:r>
    </w:p>
    <w:p w14:paraId="4A5BC6A5" w14:textId="77777777" w:rsidR="001B478E" w:rsidRPr="00D04D35" w:rsidRDefault="001B478E" w:rsidP="001B478E">
      <w:pPr>
        <w:pStyle w:val="indent"/>
        <w:spacing w:after="113"/>
        <w:rPr>
          <w:rFonts w:asciiTheme="majorHAnsi" w:hAnsiTheme="majorHAnsi"/>
          <w:sz w:val="20"/>
        </w:rPr>
      </w:pPr>
      <w:r w:rsidRPr="00D04D35">
        <w:rPr>
          <w:rFonts w:asciiTheme="majorHAnsi" w:hAnsiTheme="majorHAnsi"/>
          <w:sz w:val="20"/>
        </w:rPr>
        <w:t xml:space="preserve">NZ Mountain Safety Council. (2010). </w:t>
      </w:r>
      <w:r w:rsidRPr="00D04D35">
        <w:rPr>
          <w:rFonts w:asciiTheme="majorHAnsi" w:hAnsiTheme="majorHAnsi" w:cs="MyriadPro-It"/>
          <w:i/>
          <w:iCs/>
          <w:sz w:val="20"/>
        </w:rPr>
        <w:t>B</w:t>
      </w:r>
      <w:r w:rsidRPr="00D04D35">
        <w:rPr>
          <w:rStyle w:val="italic"/>
          <w:rFonts w:asciiTheme="majorHAnsi" w:hAnsiTheme="majorHAnsi"/>
          <w:sz w:val="20"/>
        </w:rPr>
        <w:t xml:space="preserve">ushcraft – outdoor skills for the New Zealand bush. </w:t>
      </w:r>
      <w:r w:rsidRPr="00D04D35">
        <w:rPr>
          <w:rStyle w:val="italic"/>
          <w:rFonts w:asciiTheme="majorHAnsi" w:hAnsiTheme="majorHAnsi"/>
          <w:i w:val="0"/>
          <w:iCs w:val="0"/>
          <w:sz w:val="20"/>
        </w:rPr>
        <w:t>Wellington, New Zealand: Author.</w:t>
      </w:r>
    </w:p>
    <w:p w14:paraId="3DE07904" w14:textId="77777777" w:rsidR="00A830CA" w:rsidRPr="00D04D35" w:rsidRDefault="001B478E" w:rsidP="001B478E">
      <w:pPr>
        <w:pStyle w:val="indent"/>
        <w:rPr>
          <w:rStyle w:val="italic"/>
          <w:rFonts w:asciiTheme="majorHAnsi" w:hAnsiTheme="majorHAnsi"/>
        </w:rPr>
      </w:pPr>
      <w:r w:rsidRPr="00D04D35">
        <w:rPr>
          <w:rFonts w:asciiTheme="majorHAnsi" w:hAnsiTheme="majorHAnsi"/>
          <w:sz w:val="20"/>
        </w:rPr>
        <w:t xml:space="preserve">NZ Mountain Safety Council. (2005). </w:t>
      </w:r>
      <w:r w:rsidRPr="00D04D35">
        <w:rPr>
          <w:rStyle w:val="italic"/>
          <w:rFonts w:asciiTheme="majorHAnsi" w:hAnsiTheme="majorHAnsi"/>
          <w:sz w:val="20"/>
        </w:rPr>
        <w:t>Alpine skills manual.</w:t>
      </w:r>
      <w:r w:rsidRPr="00D04D35">
        <w:rPr>
          <w:rStyle w:val="italic"/>
          <w:rFonts w:asciiTheme="majorHAnsi" w:hAnsiTheme="majorHAnsi"/>
          <w:i w:val="0"/>
          <w:iCs w:val="0"/>
          <w:sz w:val="20"/>
        </w:rPr>
        <w:t xml:space="preserve"> Wellington, New Zealand: Author.</w:t>
      </w:r>
    </w:p>
    <w:p w14:paraId="678F5675" w14:textId="77777777" w:rsidR="00A830CA" w:rsidRPr="00D04D35" w:rsidRDefault="00A830CA" w:rsidP="00A830CA">
      <w:pPr>
        <w:pStyle w:val="body"/>
        <w:rPr>
          <w:rFonts w:asciiTheme="majorHAnsi" w:hAnsiTheme="majorHAnsi"/>
          <w:b/>
          <w:sz w:val="36"/>
        </w:rPr>
      </w:pPr>
      <w:r w:rsidRPr="00D04D35">
        <w:rPr>
          <w:rStyle w:val="italic"/>
          <w:rFonts w:asciiTheme="majorHAnsi" w:hAnsiTheme="majorHAnsi"/>
          <w:b/>
          <w:i w:val="0"/>
          <w:iCs w:val="0"/>
          <w:sz w:val="36"/>
        </w:rPr>
        <w:br w:type="page"/>
      </w:r>
      <w:r w:rsidR="001C3692">
        <w:rPr>
          <w:rStyle w:val="italic"/>
          <w:rFonts w:asciiTheme="majorHAnsi" w:hAnsiTheme="majorHAnsi"/>
          <w:b/>
          <w:i w:val="0"/>
          <w:iCs w:val="0"/>
          <w:sz w:val="36"/>
        </w:rPr>
        <w:lastRenderedPageBreak/>
        <w:t xml:space="preserve">4. </w:t>
      </w:r>
      <w:r w:rsidRPr="00D04D35">
        <w:rPr>
          <w:rFonts w:asciiTheme="majorHAnsi" w:hAnsiTheme="majorHAnsi"/>
          <w:b/>
          <w:sz w:val="36"/>
        </w:rPr>
        <w:t>Geology &amp; Geomorphology</w:t>
      </w:r>
    </w:p>
    <w:p w14:paraId="00F4B5B4" w14:textId="77777777" w:rsidR="00A830CA" w:rsidRPr="00D04D35" w:rsidRDefault="00A830CA" w:rsidP="00A830CA">
      <w:pPr>
        <w:pStyle w:val="body"/>
        <w:rPr>
          <w:rFonts w:asciiTheme="majorHAnsi" w:hAnsiTheme="majorHAnsi"/>
          <w:sz w:val="20"/>
        </w:rPr>
      </w:pPr>
      <w:r w:rsidRPr="00D04D35">
        <w:rPr>
          <w:rFonts w:asciiTheme="majorHAnsi" w:hAnsiTheme="majorHAnsi"/>
          <w:sz w:val="20"/>
        </w:rPr>
        <w:t xml:space="preserve">The shape of the New Zealand landmass, as we know it today, only came into existence some 10,000 years ago. It has undergone many changes and has had a great variety of shapes and sizes in the past. This is because New Zealand has never been very far away from the activity associated with a convergent tectonic plate margin. </w:t>
      </w:r>
    </w:p>
    <w:p w14:paraId="46EB5CC8" w14:textId="77777777" w:rsidR="00A830CA" w:rsidRPr="00D04D35" w:rsidRDefault="00A830CA" w:rsidP="00A830CA">
      <w:pPr>
        <w:pStyle w:val="body"/>
        <w:rPr>
          <w:rFonts w:asciiTheme="majorHAnsi" w:hAnsiTheme="majorHAnsi"/>
          <w:sz w:val="20"/>
        </w:rPr>
      </w:pPr>
      <w:r w:rsidRPr="00D04D35">
        <w:rPr>
          <w:rFonts w:asciiTheme="majorHAnsi" w:hAnsiTheme="majorHAnsi"/>
          <w:sz w:val="20"/>
        </w:rPr>
        <w:t>For much of geological history New Zealand was a slab of sea floor off the eastern coast of Gondwanaland, flanked by eastern Australia, Tasmania and Antarctica. At times the seas covering New Zealand were dotted with volcanic islands similar to Whakaari/White Island (situated off Whakatane in the Bay of Plenty and currently the most active volcano in New Zealand).</w:t>
      </w:r>
    </w:p>
    <w:p w14:paraId="4E534CCF" w14:textId="77777777" w:rsidR="00A830CA" w:rsidRPr="00D04D35" w:rsidRDefault="00A830CA" w:rsidP="00A830CA">
      <w:pPr>
        <w:pStyle w:val="body"/>
        <w:rPr>
          <w:rFonts w:asciiTheme="majorHAnsi" w:hAnsiTheme="majorHAnsi"/>
          <w:sz w:val="20"/>
        </w:rPr>
      </w:pPr>
      <w:r w:rsidRPr="00D04D35">
        <w:rPr>
          <w:rFonts w:asciiTheme="majorHAnsi" w:hAnsiTheme="majorHAnsi"/>
          <w:sz w:val="20"/>
        </w:rPr>
        <w:t xml:space="preserve">The ancestral Pacific was being thrust under the eastern edge of Gondwanaland along a zone of subduction. Eventually a mass of sediment, originally deposited off the coast of West Antarctica and Australia (and too buoyant to subduct) was thrust into contact with the sediments accumulated in the submarine trench and volcanic arc. Immense shearing and buckling broke pieces of sea floor into the milieu and the resulting twisted and deformed mass was pushed up to form land. </w:t>
      </w:r>
    </w:p>
    <w:p w14:paraId="6CB67292" w14:textId="77777777" w:rsidR="00A830CA" w:rsidRPr="00D04D35" w:rsidRDefault="00A830CA" w:rsidP="00A830CA">
      <w:pPr>
        <w:pStyle w:val="body"/>
        <w:rPr>
          <w:rFonts w:asciiTheme="majorHAnsi" w:hAnsiTheme="majorHAnsi"/>
          <w:sz w:val="20"/>
        </w:rPr>
      </w:pPr>
      <w:r w:rsidRPr="00D04D35">
        <w:rPr>
          <w:rFonts w:asciiTheme="majorHAnsi" w:hAnsiTheme="majorHAnsi"/>
          <w:sz w:val="20"/>
        </w:rPr>
        <w:t xml:space="preserve">The Tasman Sea, and then the Southern Ocean, formed to separate New Zealand from Australia, then Antarctica. The landmass weathered and eroded. </w:t>
      </w:r>
    </w:p>
    <w:p w14:paraId="2E562EEB" w14:textId="77777777" w:rsidR="00A830CA" w:rsidRPr="00D04D35" w:rsidRDefault="00A830CA" w:rsidP="00A830CA">
      <w:pPr>
        <w:pStyle w:val="body"/>
        <w:rPr>
          <w:rFonts w:asciiTheme="majorHAnsi" w:hAnsiTheme="majorHAnsi"/>
          <w:sz w:val="20"/>
        </w:rPr>
      </w:pPr>
      <w:r w:rsidRPr="00D04D35">
        <w:rPr>
          <w:rFonts w:asciiTheme="majorHAnsi" w:hAnsiTheme="majorHAnsi"/>
          <w:sz w:val="20"/>
        </w:rPr>
        <w:t>Today, New Zealand straddles the boundary between the Pacific and Indian-Australian plates. To the north, the Pacific Plate is being forced under the Indian-Australian Plate, whilst to the south the Pacific Plate is being pushed over the Indian-Australian Plate. The geology of New Zealand reflects the complexities of this dynamic position. The axial ranges, which form the backbone of modern New Zealand, are a visible link between the subduction zones.</w:t>
      </w:r>
    </w:p>
    <w:p w14:paraId="3B52CC28" w14:textId="77777777" w:rsidR="00A830CA" w:rsidRPr="00D04D35" w:rsidRDefault="00A830CA" w:rsidP="00A830CA">
      <w:pPr>
        <w:pStyle w:val="Sub2"/>
        <w:rPr>
          <w:rFonts w:asciiTheme="majorHAnsi" w:hAnsiTheme="majorHAnsi"/>
          <w:sz w:val="20"/>
        </w:rPr>
      </w:pPr>
      <w:r w:rsidRPr="00D04D35">
        <w:rPr>
          <w:rFonts w:asciiTheme="majorHAnsi" w:hAnsiTheme="majorHAnsi"/>
          <w:sz w:val="20"/>
        </w:rPr>
        <w:t>Key Competencies</w:t>
      </w:r>
    </w:p>
    <w:p w14:paraId="726EEBC0" w14:textId="77777777" w:rsidR="00A830CA" w:rsidRPr="00D04D35" w:rsidRDefault="00A830CA" w:rsidP="00A830CA">
      <w:pPr>
        <w:pStyle w:val="indent"/>
        <w:ind w:left="0" w:firstLine="0"/>
        <w:rPr>
          <w:rFonts w:asciiTheme="majorHAnsi" w:hAnsiTheme="majorHAnsi"/>
          <w:sz w:val="20"/>
        </w:rPr>
      </w:pPr>
      <w:r w:rsidRPr="00D04D35">
        <w:rPr>
          <w:rFonts w:asciiTheme="majorHAnsi" w:hAnsiTheme="majorHAnsi"/>
          <w:sz w:val="20"/>
        </w:rPr>
        <w:t xml:space="preserve">Be able to describe the position of New Zealand on the boundary of tectonic plates and explain how this forms the New Zealand we see today. </w:t>
      </w:r>
    </w:p>
    <w:p w14:paraId="2457210F" w14:textId="77777777" w:rsidR="00A830CA" w:rsidRPr="00D04D35" w:rsidRDefault="00A830CA" w:rsidP="00A830CA">
      <w:pPr>
        <w:pStyle w:val="indent"/>
        <w:spacing w:after="283"/>
        <w:ind w:left="360" w:hanging="360"/>
        <w:rPr>
          <w:rFonts w:asciiTheme="majorHAnsi" w:hAnsiTheme="majorHAnsi"/>
          <w:sz w:val="20"/>
        </w:rPr>
      </w:pPr>
      <w:r w:rsidRPr="00D04D35">
        <w:rPr>
          <w:rFonts w:asciiTheme="majorHAnsi" w:hAnsiTheme="majorHAnsi"/>
          <w:sz w:val="20"/>
        </w:rPr>
        <w:t>Know the names of some volcanic, sedimentary and metamorphic rocks found in New Zealand.</w:t>
      </w:r>
    </w:p>
    <w:p w14:paraId="3D9BFD1D" w14:textId="77777777" w:rsidR="00A830CA" w:rsidRPr="00D04D35" w:rsidRDefault="00A830CA" w:rsidP="00A830CA">
      <w:pPr>
        <w:pStyle w:val="Sub2"/>
        <w:spacing w:after="170"/>
        <w:rPr>
          <w:rFonts w:asciiTheme="majorHAnsi" w:hAnsiTheme="majorHAnsi"/>
          <w:sz w:val="20"/>
        </w:rPr>
      </w:pPr>
      <w:r w:rsidRPr="00D04D35">
        <w:rPr>
          <w:rFonts w:asciiTheme="majorHAnsi" w:hAnsiTheme="majorHAnsi"/>
          <w:sz w:val="20"/>
        </w:rPr>
        <w:t>References</w:t>
      </w:r>
    </w:p>
    <w:p w14:paraId="244A1203" w14:textId="77777777" w:rsidR="00A830CA" w:rsidRPr="00D04D35" w:rsidRDefault="005141EB" w:rsidP="00E235BD">
      <w:pPr>
        <w:pStyle w:val="indent"/>
        <w:tabs>
          <w:tab w:val="left" w:pos="3420"/>
        </w:tabs>
        <w:spacing w:after="113" w:line="240" w:lineRule="auto"/>
        <w:ind w:left="0" w:firstLine="0"/>
        <w:rPr>
          <w:rFonts w:asciiTheme="majorHAnsi" w:hAnsiTheme="majorHAnsi"/>
          <w:sz w:val="20"/>
        </w:rPr>
      </w:pPr>
      <w:hyperlink r:id="rId17" w:history="1">
        <w:r w:rsidR="00A830CA" w:rsidRPr="00D04D35">
          <w:rPr>
            <w:rStyle w:val="Hyperlink"/>
            <w:rFonts w:asciiTheme="majorHAnsi" w:hAnsiTheme="majorHAnsi"/>
            <w:sz w:val="20"/>
          </w:rPr>
          <w:t>www.teara.govt.nz</w:t>
        </w:r>
      </w:hyperlink>
      <w:r w:rsidR="00A830CA" w:rsidRPr="00D04D35">
        <w:rPr>
          <w:rFonts w:asciiTheme="majorHAnsi" w:hAnsiTheme="majorHAnsi"/>
          <w:sz w:val="20"/>
        </w:rPr>
        <w:tab/>
      </w:r>
    </w:p>
    <w:p w14:paraId="48A1B3B6" w14:textId="77777777" w:rsidR="00A830CA" w:rsidRPr="00D04D35" w:rsidRDefault="00A830CA" w:rsidP="00E235BD">
      <w:pPr>
        <w:pStyle w:val="indent"/>
        <w:tabs>
          <w:tab w:val="left" w:pos="3420"/>
        </w:tabs>
        <w:spacing w:after="113" w:line="240" w:lineRule="auto"/>
        <w:ind w:left="0" w:firstLine="0"/>
        <w:rPr>
          <w:rFonts w:asciiTheme="majorHAnsi" w:hAnsiTheme="majorHAnsi"/>
          <w:sz w:val="20"/>
        </w:rPr>
      </w:pPr>
      <w:r w:rsidRPr="00D04D35">
        <w:rPr>
          <w:rFonts w:asciiTheme="majorHAnsi" w:hAnsiTheme="majorHAnsi"/>
          <w:sz w:val="20"/>
        </w:rPr>
        <w:t xml:space="preserve">Te </w:t>
      </w:r>
      <w:proofErr w:type="spellStart"/>
      <w:r w:rsidRPr="00D04D35">
        <w:rPr>
          <w:rFonts w:asciiTheme="majorHAnsi" w:hAnsiTheme="majorHAnsi"/>
          <w:sz w:val="20"/>
        </w:rPr>
        <w:t>Ara</w:t>
      </w:r>
      <w:proofErr w:type="spellEnd"/>
      <w:r w:rsidRPr="00D04D35">
        <w:rPr>
          <w:rFonts w:asciiTheme="majorHAnsi" w:hAnsiTheme="majorHAnsi"/>
          <w:sz w:val="20"/>
        </w:rPr>
        <w:t xml:space="preserve">, the </w:t>
      </w:r>
      <w:proofErr w:type="spellStart"/>
      <w:r w:rsidRPr="00D04D35">
        <w:rPr>
          <w:rFonts w:asciiTheme="majorHAnsi" w:hAnsiTheme="majorHAnsi"/>
          <w:sz w:val="20"/>
        </w:rPr>
        <w:t>Encyclopaedia</w:t>
      </w:r>
      <w:proofErr w:type="spellEnd"/>
      <w:r w:rsidRPr="00D04D35">
        <w:rPr>
          <w:rFonts w:asciiTheme="majorHAnsi" w:hAnsiTheme="majorHAnsi"/>
          <w:sz w:val="20"/>
        </w:rPr>
        <w:t xml:space="preserve"> of New Zealand</w:t>
      </w:r>
    </w:p>
    <w:p w14:paraId="7E7836EA" w14:textId="77777777" w:rsidR="00A830CA" w:rsidRPr="00D04D35" w:rsidRDefault="00A830CA" w:rsidP="00A830CA">
      <w:pPr>
        <w:pStyle w:val="indent"/>
        <w:tabs>
          <w:tab w:val="left" w:pos="3420"/>
        </w:tabs>
        <w:spacing w:after="113"/>
        <w:ind w:left="0" w:firstLine="0"/>
        <w:rPr>
          <w:rFonts w:asciiTheme="majorHAnsi" w:hAnsiTheme="majorHAnsi" w:cs="MyriadPro-It"/>
          <w:i/>
          <w:iCs/>
          <w:sz w:val="20"/>
        </w:rPr>
      </w:pPr>
    </w:p>
    <w:p w14:paraId="64DF9B21" w14:textId="77777777" w:rsidR="00A830CA" w:rsidRPr="00D04D35" w:rsidRDefault="00A830CA" w:rsidP="00A830CA">
      <w:pPr>
        <w:pStyle w:val="indent"/>
        <w:spacing w:after="113"/>
        <w:rPr>
          <w:rFonts w:asciiTheme="majorHAnsi" w:hAnsiTheme="majorHAnsi"/>
          <w:sz w:val="20"/>
          <w:szCs w:val="24"/>
        </w:rPr>
      </w:pPr>
      <w:r w:rsidRPr="00D04D35">
        <w:rPr>
          <w:rFonts w:asciiTheme="majorHAnsi" w:hAnsiTheme="majorHAnsi" w:cs="MyriadPro-Bold"/>
          <w:b/>
          <w:bCs/>
          <w:sz w:val="20"/>
          <w:szCs w:val="24"/>
        </w:rPr>
        <w:t>Further Reading</w:t>
      </w:r>
    </w:p>
    <w:p w14:paraId="714F1F05" w14:textId="77777777" w:rsidR="00A830CA" w:rsidRPr="00D04D35" w:rsidRDefault="00A830CA" w:rsidP="00A830CA">
      <w:pPr>
        <w:pStyle w:val="indent"/>
        <w:tabs>
          <w:tab w:val="left" w:pos="680"/>
          <w:tab w:val="left" w:pos="3420"/>
        </w:tabs>
        <w:spacing w:after="113"/>
        <w:ind w:left="0" w:firstLine="0"/>
        <w:rPr>
          <w:rFonts w:asciiTheme="majorHAnsi" w:hAnsiTheme="majorHAnsi"/>
          <w:sz w:val="20"/>
        </w:rPr>
      </w:pPr>
      <w:r w:rsidRPr="00D04D35">
        <w:rPr>
          <w:rFonts w:asciiTheme="majorHAnsi" w:hAnsiTheme="majorHAnsi"/>
          <w:sz w:val="20"/>
        </w:rPr>
        <w:t>Thornton, J. (1997). The Reed field guide to New Zealand geology. Auckland, New Zealand: Reed Books.</w:t>
      </w:r>
    </w:p>
    <w:p w14:paraId="03660173" w14:textId="77777777" w:rsidR="00A830CA" w:rsidRPr="00D04D35" w:rsidRDefault="00A830CA" w:rsidP="00B64BC7">
      <w:pPr>
        <w:pStyle w:val="body"/>
        <w:spacing w:after="120"/>
        <w:rPr>
          <w:rFonts w:asciiTheme="majorHAnsi" w:hAnsiTheme="majorHAnsi"/>
          <w:b/>
          <w:sz w:val="36"/>
        </w:rPr>
      </w:pPr>
      <w:r w:rsidRPr="00D04D35">
        <w:rPr>
          <w:rFonts w:asciiTheme="majorHAnsi" w:hAnsiTheme="majorHAnsi"/>
          <w:sz w:val="20"/>
        </w:rPr>
        <w:br w:type="page"/>
      </w:r>
      <w:r w:rsidRPr="00D04D35">
        <w:rPr>
          <w:rFonts w:asciiTheme="majorHAnsi" w:hAnsiTheme="majorHAnsi"/>
          <w:b/>
          <w:sz w:val="36"/>
        </w:rPr>
        <w:lastRenderedPageBreak/>
        <w:t>5. Environmental Care</w:t>
      </w:r>
    </w:p>
    <w:p w14:paraId="7B524B5A" w14:textId="77777777" w:rsidR="00A830CA" w:rsidRPr="00D04D35" w:rsidRDefault="00A830CA" w:rsidP="00B64BC7">
      <w:pPr>
        <w:pStyle w:val="body"/>
        <w:spacing w:after="120"/>
        <w:rPr>
          <w:rFonts w:asciiTheme="majorHAnsi" w:hAnsiTheme="majorHAnsi"/>
          <w:sz w:val="20"/>
        </w:rPr>
      </w:pPr>
      <w:r w:rsidRPr="00D04D35">
        <w:rPr>
          <w:rFonts w:asciiTheme="majorHAnsi" w:hAnsiTheme="majorHAnsi"/>
          <w:sz w:val="20"/>
        </w:rPr>
        <w:t>‘It's sometimes said that if we don't develop participants' environmental appreciation, we don't do anything useful at all' (Outdoor Activities: Guidelines for Leaders, 2009, p.6).</w:t>
      </w:r>
    </w:p>
    <w:p w14:paraId="1F21ACD7" w14:textId="77777777" w:rsidR="00A830CA" w:rsidRPr="00D04D35" w:rsidRDefault="00A830CA" w:rsidP="00A830CA">
      <w:pPr>
        <w:pStyle w:val="body"/>
        <w:rPr>
          <w:rFonts w:asciiTheme="majorHAnsi" w:hAnsiTheme="majorHAnsi"/>
          <w:sz w:val="20"/>
        </w:rPr>
      </w:pPr>
      <w:r w:rsidRPr="00D04D35">
        <w:rPr>
          <w:rFonts w:asciiTheme="majorHAnsi" w:hAnsiTheme="majorHAnsi"/>
          <w:sz w:val="20"/>
        </w:rPr>
        <w:t xml:space="preserve">NZOIA encourages all of its members (and others) to adopt the points expressed in the </w:t>
      </w:r>
      <w:r w:rsidR="002655F9">
        <w:rPr>
          <w:rFonts w:asciiTheme="majorHAnsi" w:hAnsiTheme="majorHAnsi"/>
          <w:sz w:val="20"/>
        </w:rPr>
        <w:t>seven principles of Leave No Trace NZ</w:t>
      </w:r>
      <w:r w:rsidRPr="00D04D35">
        <w:rPr>
          <w:rFonts w:asciiTheme="majorHAnsi" w:hAnsiTheme="majorHAnsi"/>
          <w:sz w:val="20"/>
        </w:rPr>
        <w:t>. It is referenced in the assessment syllabi for NZOIA qualifications and forms the basis for standard practice in the outdoor industry. Individuals and organisations may develop their own environmental care codes for specific situations and it may be necessary for you to be familiar with these.</w:t>
      </w:r>
    </w:p>
    <w:p w14:paraId="69F0725E" w14:textId="77777777" w:rsidR="00A830CA" w:rsidRPr="00D04D35" w:rsidRDefault="00A830CA" w:rsidP="00A830CA">
      <w:pPr>
        <w:pStyle w:val="indent"/>
        <w:tabs>
          <w:tab w:val="left" w:pos="680"/>
          <w:tab w:val="left" w:pos="3420"/>
        </w:tabs>
        <w:spacing w:after="113"/>
        <w:ind w:left="0" w:firstLine="0"/>
        <w:rPr>
          <w:rFonts w:asciiTheme="majorHAnsi" w:hAnsiTheme="majorHAnsi"/>
          <w:sz w:val="20"/>
        </w:rPr>
      </w:pPr>
      <w:r w:rsidRPr="00D04D35">
        <w:rPr>
          <w:rFonts w:asciiTheme="majorHAnsi" w:hAnsiTheme="majorHAnsi"/>
          <w:sz w:val="20"/>
        </w:rPr>
        <w:t>NZOIA believes that as an outdoor leader you should take a guardianship role for the environment with a responsibility to educate others on sound environmental practice and to instill values of care and sustainability.</w:t>
      </w:r>
    </w:p>
    <w:p w14:paraId="48607E2D" w14:textId="77777777" w:rsidR="00A830CA" w:rsidRPr="00D04D35" w:rsidRDefault="00FB18C1" w:rsidP="00CB4CDE">
      <w:pPr>
        <w:pStyle w:val="sub1"/>
        <w:spacing w:after="120"/>
        <w:rPr>
          <w:rStyle w:val="bold"/>
          <w:rFonts w:asciiTheme="majorHAnsi" w:hAnsiTheme="majorHAnsi" w:cs="MyriadPro-Regular"/>
          <w:b/>
          <w:bCs/>
        </w:rPr>
      </w:pPr>
      <w:r>
        <w:rPr>
          <w:rStyle w:val="bold"/>
          <w:rFonts w:asciiTheme="majorHAnsi" w:hAnsiTheme="majorHAnsi"/>
          <w:b/>
          <w:bCs/>
          <w:sz w:val="24"/>
          <w:szCs w:val="24"/>
        </w:rPr>
        <w:t>Leave No Trace (NZ)</w:t>
      </w:r>
    </w:p>
    <w:p w14:paraId="38D5721E" w14:textId="77777777" w:rsidR="00A830CA" w:rsidRDefault="00A830CA" w:rsidP="00CB4CDE">
      <w:pPr>
        <w:pStyle w:val="body"/>
        <w:spacing w:after="120"/>
        <w:rPr>
          <w:rFonts w:asciiTheme="majorHAnsi" w:hAnsiTheme="majorHAnsi"/>
          <w:sz w:val="20"/>
          <w:szCs w:val="18"/>
        </w:rPr>
      </w:pPr>
      <w:proofErr w:type="spellStart"/>
      <w:r w:rsidRPr="00D04D35">
        <w:rPr>
          <w:rFonts w:asciiTheme="majorHAnsi" w:hAnsiTheme="majorHAnsi" w:cs="MyriadPro-Bold"/>
          <w:b/>
          <w:bCs/>
          <w:sz w:val="20"/>
          <w:szCs w:val="18"/>
        </w:rPr>
        <w:t>Toitū</w:t>
      </w:r>
      <w:proofErr w:type="spellEnd"/>
      <w:r w:rsidRPr="00D04D35">
        <w:rPr>
          <w:rFonts w:asciiTheme="majorHAnsi" w:hAnsiTheme="majorHAnsi" w:cs="MyriadPro-Bold"/>
          <w:b/>
          <w:bCs/>
          <w:sz w:val="20"/>
          <w:szCs w:val="18"/>
        </w:rPr>
        <w:t xml:space="preserve"> </w:t>
      </w:r>
      <w:proofErr w:type="gramStart"/>
      <w:r w:rsidRPr="00D04D35">
        <w:rPr>
          <w:rFonts w:asciiTheme="majorHAnsi" w:hAnsiTheme="majorHAnsi" w:cs="MyriadPro-Bold"/>
          <w:b/>
          <w:bCs/>
          <w:sz w:val="20"/>
          <w:szCs w:val="18"/>
        </w:rPr>
        <w:t>te</w:t>
      </w:r>
      <w:proofErr w:type="gramEnd"/>
      <w:r w:rsidRPr="00D04D35">
        <w:rPr>
          <w:rFonts w:asciiTheme="majorHAnsi" w:hAnsiTheme="majorHAnsi" w:cs="MyriadPro-Bold"/>
          <w:b/>
          <w:bCs/>
          <w:sz w:val="20"/>
          <w:szCs w:val="18"/>
        </w:rPr>
        <w:t xml:space="preserve"> whenua   </w:t>
      </w:r>
      <w:r w:rsidRPr="00D04D35">
        <w:rPr>
          <w:rFonts w:asciiTheme="majorHAnsi" w:hAnsiTheme="majorHAnsi"/>
          <w:sz w:val="20"/>
          <w:szCs w:val="18"/>
        </w:rPr>
        <w:t xml:space="preserve">(Leave the land undisturbed) </w:t>
      </w:r>
    </w:p>
    <w:p w14:paraId="6F87C6B5" w14:textId="77777777" w:rsidR="00FB18C1" w:rsidRDefault="00FB18C1" w:rsidP="00CB4CDE">
      <w:pPr>
        <w:pStyle w:val="body"/>
        <w:spacing w:after="120"/>
        <w:rPr>
          <w:rFonts w:asciiTheme="majorHAnsi" w:eastAsia="Times New Roman" w:hAnsiTheme="majorHAnsi" w:cs="Times New Roman"/>
          <w:sz w:val="20"/>
          <w:szCs w:val="20"/>
        </w:rPr>
      </w:pPr>
      <w:r w:rsidRPr="00FB18C1">
        <w:rPr>
          <w:rFonts w:asciiTheme="majorHAnsi" w:eastAsia="Times New Roman" w:hAnsiTheme="majorHAnsi" w:cs="Times New Roman"/>
          <w:sz w:val="20"/>
          <w:szCs w:val="20"/>
        </w:rPr>
        <w:t xml:space="preserve">Minimum impact travel and outdoor recreation practices </w:t>
      </w:r>
      <w:r w:rsidRPr="00FB18C1">
        <w:rPr>
          <w:rStyle w:val="Emphasis"/>
          <w:rFonts w:asciiTheme="majorHAnsi" w:eastAsia="Times New Roman" w:hAnsiTheme="majorHAnsi" w:cs="Times New Roman"/>
          <w:sz w:val="20"/>
          <w:szCs w:val="20"/>
        </w:rPr>
        <w:t>must be flexible and tempered by judgement and experience</w:t>
      </w:r>
      <w:r w:rsidRPr="00FB18C1">
        <w:rPr>
          <w:rFonts w:asciiTheme="majorHAnsi" w:eastAsia="Times New Roman" w:hAnsiTheme="majorHAnsi" w:cs="Times New Roman"/>
          <w:sz w:val="20"/>
          <w:szCs w:val="20"/>
        </w:rPr>
        <w:t xml:space="preserve">. Techniques are continually evolving and improving and are </w:t>
      </w:r>
      <w:hyperlink r:id="rId18" w:history="1">
        <w:r w:rsidRPr="00FB18C1">
          <w:rPr>
            <w:rStyle w:val="Hyperlink"/>
            <w:rFonts w:asciiTheme="majorHAnsi" w:eastAsia="Times New Roman" w:hAnsiTheme="majorHAnsi" w:cs="Times New Roman"/>
            <w:sz w:val="20"/>
            <w:szCs w:val="20"/>
          </w:rPr>
          <w:t>based upon scientific research</w:t>
        </w:r>
      </w:hyperlink>
      <w:r w:rsidRPr="00FB18C1">
        <w:rPr>
          <w:rFonts w:asciiTheme="majorHAnsi" w:eastAsia="Times New Roman" w:hAnsiTheme="majorHAnsi" w:cs="Times New Roman"/>
          <w:sz w:val="20"/>
          <w:szCs w:val="20"/>
        </w:rPr>
        <w:t>, though influenced by environmental ethics. The general rule is to consider the variables of each area in terms of culture, wildlife, vegetation, soil, climate, and use that it receives. Then, use this information to determine the best ways, or appropriateness of going about your recreation or visitation.</w:t>
      </w:r>
    </w:p>
    <w:p w14:paraId="46DEF77A" w14:textId="77777777" w:rsidR="00FB18C1" w:rsidRPr="00FB18C1" w:rsidRDefault="00FB18C1" w:rsidP="00FB18C1">
      <w:pPr>
        <w:pStyle w:val="Heading3"/>
        <w:rPr>
          <w:rFonts w:asciiTheme="majorHAnsi" w:hAnsiTheme="majorHAnsi"/>
          <w:sz w:val="20"/>
          <w:szCs w:val="20"/>
        </w:rPr>
      </w:pPr>
      <w:r w:rsidRPr="00FB18C1">
        <w:rPr>
          <w:rFonts w:asciiTheme="majorHAnsi" w:hAnsiTheme="majorHAnsi"/>
          <w:sz w:val="20"/>
          <w:szCs w:val="20"/>
        </w:rPr>
        <w:t>Plan Ahead and Prepare</w:t>
      </w:r>
    </w:p>
    <w:p w14:paraId="72C8E88C" w14:textId="77777777" w:rsidR="00FB18C1" w:rsidRPr="00FB18C1" w:rsidRDefault="00FB18C1" w:rsidP="00CB4CDE">
      <w:pPr>
        <w:pStyle w:val="body"/>
        <w:spacing w:after="120"/>
        <w:rPr>
          <w:rFonts w:asciiTheme="majorHAnsi" w:eastAsia="Times New Roman" w:hAnsiTheme="majorHAnsi" w:cs="Times New Roman"/>
          <w:sz w:val="20"/>
          <w:szCs w:val="20"/>
        </w:rPr>
      </w:pPr>
      <w:r w:rsidRPr="00FB18C1">
        <w:rPr>
          <w:rFonts w:asciiTheme="majorHAnsi" w:eastAsia="Times New Roman" w:hAnsiTheme="majorHAnsi" w:cs="Times New Roman"/>
          <w:sz w:val="20"/>
          <w:szCs w:val="20"/>
        </w:rPr>
        <w:t>Plan ahead by considering your goals and those of your group. Prepare by gathering local information, communicating expectations, and acquiring the technical skills, first aid knowledge, and equipment to make the trip a success. Build Leave No Trace into your plans by picking an appropriate journey for your group and allowing plenty of time to travel and camp.</w:t>
      </w:r>
    </w:p>
    <w:p w14:paraId="208E2BE9" w14:textId="77777777" w:rsidR="00FB18C1" w:rsidRPr="00FB18C1" w:rsidRDefault="00FB18C1" w:rsidP="00FB18C1">
      <w:pPr>
        <w:pStyle w:val="Heading3"/>
        <w:rPr>
          <w:rFonts w:asciiTheme="majorHAnsi" w:hAnsiTheme="majorHAnsi"/>
          <w:sz w:val="20"/>
          <w:szCs w:val="20"/>
        </w:rPr>
      </w:pPr>
      <w:r w:rsidRPr="00FB18C1">
        <w:rPr>
          <w:rFonts w:asciiTheme="majorHAnsi" w:hAnsiTheme="majorHAnsi"/>
          <w:sz w:val="20"/>
          <w:szCs w:val="20"/>
        </w:rPr>
        <w:t>Travel and Camp on Durable Ground</w:t>
      </w:r>
    </w:p>
    <w:p w14:paraId="09375699" w14:textId="77777777" w:rsidR="00FB18C1" w:rsidRPr="00FB18C1" w:rsidRDefault="00FB18C1" w:rsidP="00CB4CDE">
      <w:pPr>
        <w:pStyle w:val="body"/>
        <w:spacing w:after="120"/>
        <w:rPr>
          <w:rFonts w:asciiTheme="majorHAnsi" w:eastAsia="Times New Roman" w:hAnsiTheme="majorHAnsi" w:cs="Times New Roman"/>
          <w:sz w:val="20"/>
          <w:szCs w:val="20"/>
        </w:rPr>
      </w:pPr>
      <w:r w:rsidRPr="00FB18C1">
        <w:rPr>
          <w:rFonts w:asciiTheme="majorHAnsi" w:eastAsia="Times New Roman" w:hAnsiTheme="majorHAnsi" w:cs="Times New Roman"/>
          <w:sz w:val="20"/>
          <w:szCs w:val="20"/>
        </w:rPr>
        <w:t>Avoid non-durable surfaces such as soft plants, riparian zones, muddy sites, and fragile soil layers. When travelling along a shoreline, walk on durable surfaces and spread out while when travelling on the tops watch out for smaller plants and boggy areas. Above all avoid travelling, particularly by bike or in large groups when the tracks are wet. One group travelling on a wet day can do years of damage to a track.</w:t>
      </w:r>
    </w:p>
    <w:p w14:paraId="2B01F3F7" w14:textId="77777777" w:rsidR="00FB18C1" w:rsidRPr="00FB18C1" w:rsidRDefault="00FB18C1" w:rsidP="00FB18C1">
      <w:pPr>
        <w:pStyle w:val="Heading3"/>
        <w:rPr>
          <w:rFonts w:asciiTheme="majorHAnsi" w:hAnsiTheme="majorHAnsi"/>
          <w:sz w:val="20"/>
          <w:szCs w:val="20"/>
        </w:rPr>
      </w:pPr>
      <w:r w:rsidRPr="00FB18C1">
        <w:rPr>
          <w:rFonts w:asciiTheme="majorHAnsi" w:hAnsiTheme="majorHAnsi"/>
          <w:sz w:val="20"/>
          <w:szCs w:val="20"/>
        </w:rPr>
        <w:t>Dispose of Waste Properly</w:t>
      </w:r>
    </w:p>
    <w:p w14:paraId="04F9100B" w14:textId="77777777" w:rsidR="00FB18C1" w:rsidRPr="00FB18C1" w:rsidRDefault="00FB18C1" w:rsidP="00FB18C1">
      <w:pPr>
        <w:pStyle w:val="NormalWeb"/>
        <w:rPr>
          <w:rFonts w:asciiTheme="majorHAnsi" w:hAnsiTheme="majorHAnsi"/>
        </w:rPr>
      </w:pPr>
      <w:r w:rsidRPr="00FB18C1">
        <w:rPr>
          <w:rFonts w:asciiTheme="majorHAnsi" w:hAnsiTheme="majorHAnsi"/>
        </w:rPr>
        <w:t>“Pack it in, pack it out”. Any user of our outdoors has a responsibility to clean up before he or she leaves. Inspect your campsite and rest areas for rubbish or spilled foods. Pack out all rubbish and kitchen waste, including leftover food.</w:t>
      </w:r>
    </w:p>
    <w:p w14:paraId="61E92A25" w14:textId="77777777" w:rsidR="00FB18C1" w:rsidRPr="00FB18C1" w:rsidRDefault="00FB18C1" w:rsidP="00FB18C1">
      <w:pPr>
        <w:pStyle w:val="NormalWeb"/>
        <w:rPr>
          <w:rFonts w:asciiTheme="majorHAnsi" w:hAnsiTheme="majorHAnsi"/>
        </w:rPr>
      </w:pPr>
      <w:r w:rsidRPr="00FB18C1">
        <w:rPr>
          <w:rFonts w:asciiTheme="majorHAnsi" w:hAnsiTheme="majorHAnsi"/>
        </w:rPr>
        <w:t>Lead by example. Pick up any rubbish you see not just your own.</w:t>
      </w:r>
    </w:p>
    <w:p w14:paraId="4902B777" w14:textId="77777777" w:rsidR="00FB18C1" w:rsidRPr="00FB18C1" w:rsidRDefault="00FB18C1" w:rsidP="00FB18C1">
      <w:pPr>
        <w:pStyle w:val="Heading3"/>
        <w:rPr>
          <w:rFonts w:asciiTheme="majorHAnsi" w:hAnsiTheme="majorHAnsi"/>
          <w:sz w:val="20"/>
          <w:szCs w:val="20"/>
        </w:rPr>
      </w:pPr>
      <w:r w:rsidRPr="00FB18C1">
        <w:rPr>
          <w:rFonts w:asciiTheme="majorHAnsi" w:hAnsiTheme="majorHAnsi"/>
          <w:sz w:val="20"/>
          <w:szCs w:val="20"/>
        </w:rPr>
        <w:t>Leave What You Find</w:t>
      </w:r>
    </w:p>
    <w:p w14:paraId="08452AE6" w14:textId="77777777" w:rsidR="00FB18C1" w:rsidRPr="00FB18C1" w:rsidRDefault="00FB18C1" w:rsidP="00FB18C1">
      <w:pPr>
        <w:pStyle w:val="NormalWeb"/>
        <w:rPr>
          <w:rFonts w:asciiTheme="majorHAnsi" w:hAnsiTheme="majorHAnsi"/>
        </w:rPr>
      </w:pPr>
      <w:r w:rsidRPr="00FB18C1">
        <w:rPr>
          <w:rFonts w:asciiTheme="majorHAnsi" w:hAnsiTheme="majorHAnsi"/>
        </w:rPr>
        <w:t>When we leave rocks, shells, plants, feathers, fossils, artefacts and other objects of interest as we find them, we pass the gift of discovery on to those who follow.  Leaving what you find should be your first thought when you find something interesting or attractive. </w:t>
      </w:r>
    </w:p>
    <w:p w14:paraId="608B64C9" w14:textId="77777777" w:rsidR="00FB18C1" w:rsidRPr="00FB18C1" w:rsidRDefault="00FB18C1" w:rsidP="00FB18C1">
      <w:pPr>
        <w:pStyle w:val="NormalWeb"/>
        <w:rPr>
          <w:rFonts w:asciiTheme="majorHAnsi" w:hAnsiTheme="majorHAnsi"/>
        </w:rPr>
      </w:pPr>
      <w:r w:rsidRPr="00FB18C1">
        <w:rPr>
          <w:rFonts w:asciiTheme="majorHAnsi" w:hAnsiTheme="majorHAnsi"/>
        </w:rPr>
        <w:t>There may be times and places when it is OK to collect something (for example for a child to collect some seashells or pretty rocks on a beach).  But remember, we humans are very good at taking without thinking and there should be places where we show self-control.  Mostly it is better to hold back and leave what we find, rather than have a shelf full of lifeless and dusty unvalued souvenirs. </w:t>
      </w:r>
    </w:p>
    <w:p w14:paraId="5EA66BCD" w14:textId="77777777" w:rsidR="00FB18C1" w:rsidRPr="00FB18C1" w:rsidRDefault="00FB18C1" w:rsidP="00FB18C1">
      <w:pPr>
        <w:pStyle w:val="NormalWeb"/>
        <w:rPr>
          <w:rFonts w:asciiTheme="majorHAnsi" w:hAnsiTheme="majorHAnsi"/>
        </w:rPr>
      </w:pPr>
      <w:r w:rsidRPr="00FB18C1">
        <w:rPr>
          <w:rFonts w:asciiTheme="majorHAnsi" w:hAnsiTheme="majorHAnsi"/>
        </w:rPr>
        <w:t>Particularly, never disturb culturally sensitive sites.</w:t>
      </w:r>
    </w:p>
    <w:p w14:paraId="3182902F" w14:textId="77777777" w:rsidR="00FB18C1" w:rsidRPr="00FB18C1" w:rsidRDefault="00FB18C1" w:rsidP="00FB18C1">
      <w:pPr>
        <w:pStyle w:val="Heading3"/>
        <w:rPr>
          <w:rFonts w:asciiTheme="majorHAnsi" w:hAnsiTheme="majorHAnsi"/>
          <w:sz w:val="20"/>
          <w:szCs w:val="20"/>
        </w:rPr>
      </w:pPr>
      <w:proofErr w:type="spellStart"/>
      <w:r w:rsidRPr="00FB18C1">
        <w:rPr>
          <w:rFonts w:asciiTheme="majorHAnsi" w:hAnsiTheme="majorHAnsi"/>
          <w:sz w:val="20"/>
          <w:szCs w:val="20"/>
        </w:rPr>
        <w:lastRenderedPageBreak/>
        <w:t>Minimise</w:t>
      </w:r>
      <w:proofErr w:type="spellEnd"/>
      <w:r w:rsidRPr="00FB18C1">
        <w:rPr>
          <w:rFonts w:asciiTheme="majorHAnsi" w:hAnsiTheme="majorHAnsi"/>
          <w:sz w:val="20"/>
          <w:szCs w:val="20"/>
        </w:rPr>
        <w:t xml:space="preserve"> the Effects of Fire</w:t>
      </w:r>
    </w:p>
    <w:p w14:paraId="78E22673" w14:textId="77777777" w:rsidR="00FB18C1" w:rsidRPr="00FB18C1" w:rsidRDefault="00FB18C1" w:rsidP="00FB18C1">
      <w:pPr>
        <w:pStyle w:val="NormalWeb"/>
        <w:rPr>
          <w:rFonts w:asciiTheme="majorHAnsi" w:hAnsiTheme="majorHAnsi"/>
        </w:rPr>
      </w:pPr>
      <w:r w:rsidRPr="00FB18C1">
        <w:rPr>
          <w:rFonts w:asciiTheme="majorHAnsi" w:hAnsiTheme="majorHAnsi"/>
        </w:rPr>
        <w:t>Setting controlled fires is a practice and science of experienced land managers and is based on weather, sources of ignition, and fuel. The intent is to encourage pasture in appropriate areas. In contrast, large uncontrolled wildfires set unintentionally can spread rapidly and result in the critical loss of natural habitat, property and human life.</w:t>
      </w:r>
    </w:p>
    <w:p w14:paraId="16E9FFA4" w14:textId="77777777" w:rsidR="00FB18C1" w:rsidRPr="00FB18C1" w:rsidRDefault="00FB18C1" w:rsidP="00FB18C1">
      <w:pPr>
        <w:pStyle w:val="NormalWeb"/>
        <w:rPr>
          <w:rFonts w:asciiTheme="majorHAnsi" w:hAnsiTheme="majorHAnsi"/>
        </w:rPr>
      </w:pPr>
      <w:r w:rsidRPr="00FB18C1">
        <w:rPr>
          <w:rFonts w:asciiTheme="majorHAnsi" w:hAnsiTheme="majorHAnsi"/>
        </w:rPr>
        <w:t>Along with the destructive nature of fire, the natural appearance of many areas has been compromised by the careless use of campfires and the demand for firewood. Campfires are beautiful by night. But the enormous rings of soot-scarred rocks – overflowing with ashes, partly burned logs, food and rubbish – are unsightly. Surrounding areas have been stripped of their natural beauty as every scrap of dry wood has been torched.</w:t>
      </w:r>
    </w:p>
    <w:p w14:paraId="2A0105C7" w14:textId="77777777" w:rsidR="00FB18C1" w:rsidRPr="00FB18C1" w:rsidRDefault="00FB18C1" w:rsidP="00FB18C1">
      <w:pPr>
        <w:pStyle w:val="NormalWeb"/>
        <w:rPr>
          <w:rFonts w:asciiTheme="majorHAnsi" w:hAnsiTheme="majorHAnsi"/>
        </w:rPr>
      </w:pPr>
      <w:r w:rsidRPr="00FB18C1">
        <w:rPr>
          <w:rFonts w:asciiTheme="majorHAnsi" w:hAnsiTheme="majorHAnsi"/>
        </w:rPr>
        <w:t>Leave No Trace educates people on whether a fire is appropriate, and techniques that can be used to minimise the harm they cause.</w:t>
      </w:r>
    </w:p>
    <w:p w14:paraId="04477CE9" w14:textId="77777777" w:rsidR="00FB18C1" w:rsidRPr="00FB18C1" w:rsidRDefault="00FB18C1" w:rsidP="00FB18C1">
      <w:pPr>
        <w:pStyle w:val="Heading3"/>
        <w:rPr>
          <w:rFonts w:asciiTheme="majorHAnsi" w:hAnsiTheme="majorHAnsi"/>
          <w:sz w:val="20"/>
          <w:szCs w:val="20"/>
        </w:rPr>
      </w:pPr>
      <w:r w:rsidRPr="00FB18C1">
        <w:rPr>
          <w:rFonts w:asciiTheme="majorHAnsi" w:hAnsiTheme="majorHAnsi"/>
          <w:sz w:val="20"/>
          <w:szCs w:val="20"/>
        </w:rPr>
        <w:t>Respect Wildlife and Farm Animals</w:t>
      </w:r>
    </w:p>
    <w:p w14:paraId="458FB369" w14:textId="77777777" w:rsidR="00FB18C1" w:rsidRPr="00FB18C1" w:rsidRDefault="00FB18C1" w:rsidP="00FB18C1">
      <w:pPr>
        <w:pStyle w:val="NormalWeb"/>
        <w:rPr>
          <w:rFonts w:asciiTheme="majorHAnsi" w:hAnsiTheme="majorHAnsi"/>
        </w:rPr>
      </w:pPr>
      <w:r w:rsidRPr="00FB18C1">
        <w:rPr>
          <w:rFonts w:asciiTheme="majorHAnsi" w:hAnsiTheme="majorHAnsi"/>
        </w:rPr>
        <w:t>Encounters with wildlife inspire tall tales and long moments of wonder. Unfortunately, wildlife in New Zealand faces threats from loss and fragmentation of habitat, invasive species, pollution, over-exploitation, poaching and disease.</w:t>
      </w:r>
    </w:p>
    <w:p w14:paraId="34E2A8E6" w14:textId="77777777" w:rsidR="00FB18C1" w:rsidRPr="00FB18C1" w:rsidRDefault="00FB18C1" w:rsidP="00FB18C1">
      <w:pPr>
        <w:pStyle w:val="NormalWeb"/>
        <w:rPr>
          <w:rFonts w:asciiTheme="majorHAnsi" w:hAnsiTheme="majorHAnsi"/>
        </w:rPr>
      </w:pPr>
      <w:r w:rsidRPr="00FB18C1">
        <w:rPr>
          <w:rFonts w:asciiTheme="majorHAnsi" w:hAnsiTheme="majorHAnsi"/>
        </w:rPr>
        <w:t>Our parks and reserves offer a last refuge from some, but not all, of these problems. Consequently, wild animals and marine life need people who will promote their survival rather than add to the difficulties they already face.To do this we need to be aware of and "in tune" with wildlife. We need to know when and where wildlife is particularly vulnerable, such as at breeding times, so we can avoid causing extra stresses. We need to share the outdoors not invade it.</w:t>
      </w:r>
    </w:p>
    <w:p w14:paraId="76764CA7" w14:textId="77777777" w:rsidR="00FB18C1" w:rsidRPr="00FB18C1" w:rsidRDefault="00FB18C1" w:rsidP="00FB18C1">
      <w:pPr>
        <w:pStyle w:val="Heading3"/>
        <w:rPr>
          <w:rFonts w:asciiTheme="majorHAnsi" w:hAnsiTheme="majorHAnsi"/>
          <w:sz w:val="20"/>
          <w:szCs w:val="20"/>
        </w:rPr>
      </w:pPr>
      <w:bookmarkStart w:id="1" w:name="7"/>
      <w:bookmarkEnd w:id="1"/>
      <w:r w:rsidRPr="00FB18C1">
        <w:rPr>
          <w:rFonts w:asciiTheme="majorHAnsi" w:hAnsiTheme="majorHAnsi"/>
          <w:sz w:val="20"/>
          <w:szCs w:val="20"/>
        </w:rPr>
        <w:t>Be Considerate Of Others</w:t>
      </w:r>
    </w:p>
    <w:p w14:paraId="33679F5A" w14:textId="77777777" w:rsidR="00FB18C1" w:rsidRPr="00FB18C1" w:rsidRDefault="00FB18C1" w:rsidP="00FB18C1">
      <w:pPr>
        <w:pStyle w:val="NormalWeb"/>
        <w:rPr>
          <w:rFonts w:asciiTheme="majorHAnsi" w:hAnsiTheme="majorHAnsi"/>
        </w:rPr>
      </w:pPr>
      <w:r w:rsidRPr="00FB18C1">
        <w:rPr>
          <w:rFonts w:asciiTheme="majorHAnsi" w:hAnsiTheme="majorHAnsi"/>
        </w:rPr>
        <w:t>Today, we must consider the rights of traditional land owners as well as share the wilderness with people of all recreational persuasions. There is simply not enough country for every category of enthusiast to have exclusive use of land, wilderness, trails, bush, lakes, rivers, and campgrounds. Consider others, and what they might be trying to get out of their outdoor experience. It is as easy as that.</w:t>
      </w:r>
    </w:p>
    <w:p w14:paraId="2958FCC3" w14:textId="77777777" w:rsidR="00A830CA" w:rsidRPr="00FB18C1" w:rsidRDefault="00A830CA" w:rsidP="00A830CA">
      <w:pPr>
        <w:pStyle w:val="sub1"/>
        <w:rPr>
          <w:rFonts w:asciiTheme="majorHAnsi" w:hAnsiTheme="majorHAnsi"/>
          <w:sz w:val="20"/>
          <w:szCs w:val="20"/>
        </w:rPr>
      </w:pPr>
      <w:r w:rsidRPr="00FB18C1">
        <w:rPr>
          <w:rFonts w:asciiTheme="majorHAnsi" w:hAnsiTheme="majorHAnsi"/>
          <w:sz w:val="20"/>
          <w:szCs w:val="20"/>
        </w:rPr>
        <w:t>Remember</w:t>
      </w:r>
    </w:p>
    <w:p w14:paraId="55E5A01A" w14:textId="77777777" w:rsidR="00A830CA" w:rsidRPr="00FB18C1" w:rsidRDefault="00A830CA" w:rsidP="00B64BC7">
      <w:pPr>
        <w:pStyle w:val="body"/>
        <w:spacing w:after="120"/>
        <w:rPr>
          <w:rFonts w:asciiTheme="majorHAnsi" w:hAnsiTheme="majorHAnsi"/>
          <w:sz w:val="20"/>
          <w:szCs w:val="20"/>
        </w:rPr>
      </w:pPr>
      <w:r w:rsidRPr="00FB18C1">
        <w:rPr>
          <w:rFonts w:asciiTheme="majorHAnsi" w:hAnsiTheme="majorHAnsi"/>
          <w:sz w:val="20"/>
          <w:szCs w:val="20"/>
        </w:rPr>
        <w:t>Protect the environment for your own sake, for the sake of those who come after you, and for the environment itself.</w:t>
      </w:r>
    </w:p>
    <w:p w14:paraId="653BE86C" w14:textId="77777777" w:rsidR="00A830CA" w:rsidRPr="00FB18C1" w:rsidRDefault="00A830CA" w:rsidP="00B64BC7">
      <w:pPr>
        <w:pStyle w:val="indent"/>
        <w:tabs>
          <w:tab w:val="left" w:pos="680"/>
          <w:tab w:val="left" w:pos="3420"/>
        </w:tabs>
        <w:spacing w:after="0"/>
        <w:ind w:left="0" w:right="-57" w:firstLine="0"/>
        <w:rPr>
          <w:rFonts w:asciiTheme="majorHAnsi" w:hAnsiTheme="majorHAnsi"/>
          <w:sz w:val="20"/>
          <w:szCs w:val="20"/>
        </w:rPr>
      </w:pPr>
      <w:r w:rsidRPr="00FB18C1">
        <w:rPr>
          <w:rFonts w:asciiTheme="majorHAnsi" w:hAnsiTheme="majorHAnsi" w:cs="MyriadPro-BoldIt"/>
          <w:b/>
          <w:bCs/>
          <w:i/>
          <w:iCs/>
          <w:sz w:val="20"/>
          <w:szCs w:val="20"/>
        </w:rPr>
        <w:t>“The land is the property of a great family, some of whom are living, a few of whom are dead, most of whom are yet to come”.</w:t>
      </w:r>
    </w:p>
    <w:p w14:paraId="4650756A" w14:textId="77777777" w:rsidR="0096165F" w:rsidRPr="00D04D35" w:rsidRDefault="0096165F" w:rsidP="00A830CA">
      <w:pPr>
        <w:pStyle w:val="Sub2"/>
        <w:rPr>
          <w:rFonts w:asciiTheme="majorHAnsi" w:hAnsiTheme="majorHAnsi"/>
        </w:rPr>
      </w:pPr>
      <w:r w:rsidRPr="00D04D35">
        <w:rPr>
          <w:rFonts w:asciiTheme="majorHAnsi" w:hAnsiTheme="majorHAnsi"/>
        </w:rPr>
        <w:t>6. Land Access</w:t>
      </w:r>
    </w:p>
    <w:p w14:paraId="17B538DB" w14:textId="77777777" w:rsidR="00A830CA" w:rsidRPr="00D04D35" w:rsidRDefault="0096165F" w:rsidP="00A830CA">
      <w:pPr>
        <w:pStyle w:val="Sub2"/>
        <w:rPr>
          <w:rFonts w:asciiTheme="majorHAnsi" w:hAnsiTheme="majorHAnsi"/>
          <w:sz w:val="20"/>
        </w:rPr>
      </w:pPr>
      <w:r w:rsidRPr="00D04D35">
        <w:rPr>
          <w:rFonts w:asciiTheme="majorHAnsi" w:hAnsiTheme="majorHAnsi"/>
          <w:sz w:val="20"/>
        </w:rPr>
        <w:t>K</w:t>
      </w:r>
      <w:r w:rsidR="00A830CA" w:rsidRPr="00D04D35">
        <w:rPr>
          <w:rFonts w:asciiTheme="majorHAnsi" w:hAnsiTheme="majorHAnsi"/>
          <w:sz w:val="20"/>
        </w:rPr>
        <w:t>ey Competencies</w:t>
      </w:r>
    </w:p>
    <w:p w14:paraId="1E52D8C4" w14:textId="77777777" w:rsidR="00FB18C1" w:rsidRDefault="00A830CA" w:rsidP="00FB18C1">
      <w:pPr>
        <w:pStyle w:val="body"/>
        <w:ind w:left="360" w:hanging="360"/>
        <w:rPr>
          <w:rFonts w:asciiTheme="majorHAnsi" w:hAnsiTheme="majorHAnsi"/>
          <w:sz w:val="20"/>
        </w:rPr>
      </w:pPr>
      <w:r w:rsidRPr="00D04D35">
        <w:rPr>
          <w:rFonts w:asciiTheme="majorHAnsi" w:hAnsiTheme="majorHAnsi"/>
          <w:sz w:val="20"/>
        </w:rPr>
        <w:t>Understand the different land tenures that exist in New Zealand and how they affect access for outdoor activities.</w:t>
      </w:r>
    </w:p>
    <w:p w14:paraId="6B529B50" w14:textId="77777777" w:rsidR="00A830CA" w:rsidRPr="00D04D35" w:rsidRDefault="00A830CA" w:rsidP="00FB18C1">
      <w:pPr>
        <w:pStyle w:val="body"/>
        <w:ind w:left="360" w:hanging="360"/>
        <w:rPr>
          <w:rFonts w:asciiTheme="majorHAnsi" w:hAnsiTheme="majorHAnsi"/>
          <w:sz w:val="20"/>
        </w:rPr>
      </w:pPr>
      <w:r w:rsidRPr="00D04D35">
        <w:rPr>
          <w:rFonts w:asciiTheme="majorHAnsi" w:hAnsiTheme="majorHAnsi"/>
          <w:sz w:val="20"/>
        </w:rPr>
        <w:t>Be familiar with current land tenure issues in New Zealand.</w:t>
      </w:r>
    </w:p>
    <w:p w14:paraId="5B1D2A2C" w14:textId="77777777" w:rsidR="00A830CA" w:rsidRPr="00D04D35" w:rsidRDefault="00A830CA" w:rsidP="00A830CA">
      <w:pPr>
        <w:pStyle w:val="Sub2"/>
        <w:rPr>
          <w:rFonts w:asciiTheme="majorHAnsi" w:hAnsiTheme="majorHAnsi"/>
          <w:sz w:val="20"/>
        </w:rPr>
      </w:pPr>
      <w:r w:rsidRPr="00D04D35">
        <w:rPr>
          <w:rFonts w:asciiTheme="majorHAnsi" w:hAnsiTheme="majorHAnsi"/>
          <w:sz w:val="20"/>
        </w:rPr>
        <w:t>References</w:t>
      </w:r>
    </w:p>
    <w:p w14:paraId="132EB069" w14:textId="77777777" w:rsidR="00D009B1" w:rsidRDefault="005141EB" w:rsidP="00E235BD">
      <w:pPr>
        <w:pStyle w:val="body"/>
        <w:tabs>
          <w:tab w:val="left" w:pos="34"/>
          <w:tab w:val="left" w:pos="3420"/>
        </w:tabs>
        <w:spacing w:after="113" w:line="240" w:lineRule="auto"/>
        <w:rPr>
          <w:rFonts w:asciiTheme="majorHAnsi" w:hAnsiTheme="majorHAnsi"/>
          <w:sz w:val="20"/>
        </w:rPr>
      </w:pPr>
      <w:hyperlink r:id="rId19" w:history="1">
        <w:r w:rsidR="00D009B1" w:rsidRPr="00330050">
          <w:rPr>
            <w:rStyle w:val="Hyperlink"/>
            <w:rFonts w:asciiTheme="majorHAnsi" w:hAnsiTheme="majorHAnsi"/>
            <w:sz w:val="20"/>
          </w:rPr>
          <w:t>www.fmc.org.nz</w:t>
        </w:r>
      </w:hyperlink>
      <w:r w:rsidR="00D009B1">
        <w:rPr>
          <w:rFonts w:asciiTheme="majorHAnsi" w:hAnsiTheme="majorHAnsi"/>
          <w:sz w:val="20"/>
        </w:rPr>
        <w:t xml:space="preserve"> - </w:t>
      </w:r>
      <w:r w:rsidR="00A830CA" w:rsidRPr="00D04D35">
        <w:rPr>
          <w:rFonts w:asciiTheme="majorHAnsi" w:hAnsiTheme="majorHAnsi"/>
          <w:sz w:val="20"/>
        </w:rPr>
        <w:t>Federated Mountain Clubs – advocates for land access for outdoor recreation</w:t>
      </w:r>
    </w:p>
    <w:p w14:paraId="67E0B55C" w14:textId="22723A2E" w:rsidR="00D009B1" w:rsidRPr="00D04D35" w:rsidRDefault="00A830CA" w:rsidP="00E235BD">
      <w:pPr>
        <w:pStyle w:val="body"/>
        <w:tabs>
          <w:tab w:val="left" w:pos="34"/>
          <w:tab w:val="left" w:pos="3420"/>
        </w:tabs>
        <w:spacing w:after="113" w:line="240" w:lineRule="auto"/>
        <w:rPr>
          <w:rFonts w:asciiTheme="majorHAnsi" w:hAnsiTheme="majorHAnsi"/>
          <w:sz w:val="20"/>
        </w:rPr>
      </w:pPr>
      <w:r w:rsidRPr="00D04D35">
        <w:rPr>
          <w:rFonts w:asciiTheme="majorHAnsi" w:hAnsiTheme="majorHAnsi"/>
          <w:sz w:val="20"/>
        </w:rPr>
        <w:t xml:space="preserve"> </w:t>
      </w:r>
    </w:p>
    <w:p w14:paraId="6D7046D8" w14:textId="77777777" w:rsidR="00D009B1" w:rsidRDefault="00D009B1" w:rsidP="00D009B1">
      <w:pPr>
        <w:pStyle w:val="body"/>
        <w:tabs>
          <w:tab w:val="left" w:pos="34"/>
          <w:tab w:val="left" w:pos="3420"/>
        </w:tabs>
        <w:spacing w:after="340" w:line="240" w:lineRule="auto"/>
        <w:rPr>
          <w:rFonts w:asciiTheme="majorHAnsi" w:hAnsiTheme="majorHAnsi"/>
          <w:sz w:val="20"/>
        </w:rPr>
      </w:pPr>
      <w:hyperlink r:id="rId20" w:history="1">
        <w:r w:rsidRPr="00330050">
          <w:rPr>
            <w:rStyle w:val="Hyperlink"/>
            <w:rFonts w:asciiTheme="majorHAnsi" w:hAnsiTheme="majorHAnsi"/>
            <w:sz w:val="20"/>
          </w:rPr>
          <w:t>www.rivers.org.nz</w:t>
        </w:r>
      </w:hyperlink>
      <w:r>
        <w:rPr>
          <w:rFonts w:asciiTheme="majorHAnsi" w:hAnsiTheme="majorHAnsi"/>
          <w:sz w:val="20"/>
        </w:rPr>
        <w:t xml:space="preserve"> - </w:t>
      </w:r>
      <w:r w:rsidR="00A830CA" w:rsidRPr="00D04D35">
        <w:rPr>
          <w:rFonts w:asciiTheme="majorHAnsi" w:hAnsiTheme="majorHAnsi"/>
          <w:sz w:val="20"/>
        </w:rPr>
        <w:t>Whitewater NZ – working to protect New Zealand’s whitewater resources and enhance opportunities to enjoy them safely</w:t>
      </w:r>
    </w:p>
    <w:p w14:paraId="6D19349B" w14:textId="053A238B" w:rsidR="0096165F" w:rsidRPr="00D04D35" w:rsidRDefault="005141EB" w:rsidP="00D009B1">
      <w:pPr>
        <w:pStyle w:val="body"/>
        <w:tabs>
          <w:tab w:val="left" w:pos="34"/>
          <w:tab w:val="left" w:pos="3420"/>
        </w:tabs>
        <w:spacing w:after="340" w:line="240" w:lineRule="auto"/>
        <w:rPr>
          <w:rFonts w:asciiTheme="majorHAnsi" w:hAnsiTheme="majorHAnsi"/>
          <w:sz w:val="20"/>
        </w:rPr>
      </w:pPr>
      <w:hyperlink r:id="rId21" w:history="1">
        <w:r w:rsidR="00D009B1" w:rsidRPr="00330050">
          <w:rPr>
            <w:rStyle w:val="Hyperlink"/>
            <w:rFonts w:asciiTheme="majorHAnsi" w:hAnsiTheme="majorHAnsi"/>
            <w:sz w:val="20"/>
          </w:rPr>
          <w:t>www.doc.govt.nz</w:t>
        </w:r>
      </w:hyperlink>
      <w:r w:rsidR="00D009B1">
        <w:rPr>
          <w:rFonts w:asciiTheme="majorHAnsi" w:hAnsiTheme="majorHAnsi"/>
          <w:sz w:val="20"/>
        </w:rPr>
        <w:t xml:space="preserve"> - </w:t>
      </w:r>
      <w:r w:rsidR="00A830CA" w:rsidRPr="00D04D35">
        <w:rPr>
          <w:rFonts w:asciiTheme="majorHAnsi" w:hAnsiTheme="majorHAnsi"/>
          <w:sz w:val="20"/>
        </w:rPr>
        <w:t>Department of Conservation</w:t>
      </w:r>
    </w:p>
    <w:p w14:paraId="7B0412F8" w14:textId="77777777" w:rsidR="0096165F" w:rsidRPr="00D04D35" w:rsidRDefault="0096165F" w:rsidP="0096165F">
      <w:pPr>
        <w:pStyle w:val="body"/>
        <w:rPr>
          <w:rFonts w:asciiTheme="majorHAnsi" w:hAnsiTheme="majorHAnsi"/>
          <w:b/>
          <w:sz w:val="36"/>
        </w:rPr>
      </w:pPr>
      <w:r w:rsidRPr="00D04D35">
        <w:rPr>
          <w:rFonts w:asciiTheme="majorHAnsi" w:hAnsiTheme="majorHAnsi"/>
          <w:b/>
          <w:sz w:val="36"/>
        </w:rPr>
        <w:br w:type="page"/>
      </w:r>
      <w:r w:rsidRPr="00D04D35">
        <w:rPr>
          <w:rFonts w:asciiTheme="majorHAnsi" w:hAnsiTheme="majorHAnsi"/>
          <w:b/>
          <w:sz w:val="36"/>
        </w:rPr>
        <w:lastRenderedPageBreak/>
        <w:t>7. Health &amp; Safety</w:t>
      </w:r>
      <w:r w:rsidR="00B64BC7">
        <w:rPr>
          <w:rFonts w:asciiTheme="majorHAnsi" w:hAnsiTheme="majorHAnsi"/>
          <w:b/>
          <w:sz w:val="36"/>
        </w:rPr>
        <w:t xml:space="preserve"> Legislation</w:t>
      </w:r>
    </w:p>
    <w:p w14:paraId="53FB8BF7" w14:textId="77777777" w:rsidR="00D009B1" w:rsidRPr="00D04D35" w:rsidRDefault="00D009B1" w:rsidP="00D009B1">
      <w:pPr>
        <w:pStyle w:val="body"/>
        <w:rPr>
          <w:rFonts w:asciiTheme="majorHAnsi" w:hAnsiTheme="majorHAnsi"/>
          <w:sz w:val="20"/>
        </w:rPr>
      </w:pPr>
      <w:r w:rsidRPr="00D04D35">
        <w:rPr>
          <w:rFonts w:asciiTheme="majorHAnsi" w:hAnsiTheme="majorHAnsi"/>
          <w:sz w:val="20"/>
        </w:rPr>
        <w:t xml:space="preserve">Health and safety in New Zealand workplaces </w:t>
      </w:r>
      <w:proofErr w:type="gramStart"/>
      <w:r w:rsidRPr="00D04D35">
        <w:rPr>
          <w:rFonts w:asciiTheme="majorHAnsi" w:hAnsiTheme="majorHAnsi"/>
          <w:sz w:val="20"/>
        </w:rPr>
        <w:t>is regulated</w:t>
      </w:r>
      <w:proofErr w:type="gramEnd"/>
      <w:r w:rsidRPr="00D04D35">
        <w:rPr>
          <w:rFonts w:asciiTheme="majorHAnsi" w:hAnsiTheme="majorHAnsi"/>
          <w:sz w:val="20"/>
        </w:rPr>
        <w:t xml:space="preserve"> by the Health and Safety </w:t>
      </w:r>
      <w:r>
        <w:rPr>
          <w:rFonts w:asciiTheme="majorHAnsi" w:hAnsiTheme="majorHAnsi"/>
          <w:sz w:val="20"/>
        </w:rPr>
        <w:t xml:space="preserve">at Work </w:t>
      </w:r>
      <w:r w:rsidRPr="00D04D35">
        <w:rPr>
          <w:rFonts w:asciiTheme="majorHAnsi" w:hAnsiTheme="majorHAnsi"/>
          <w:sz w:val="20"/>
        </w:rPr>
        <w:t xml:space="preserve">Act </w:t>
      </w:r>
      <w:r>
        <w:rPr>
          <w:rFonts w:asciiTheme="majorHAnsi" w:hAnsiTheme="majorHAnsi"/>
          <w:sz w:val="20"/>
        </w:rPr>
        <w:t>2015</w:t>
      </w:r>
      <w:r w:rsidRPr="00D04D35">
        <w:rPr>
          <w:rFonts w:asciiTheme="majorHAnsi" w:hAnsiTheme="majorHAnsi"/>
          <w:sz w:val="20"/>
        </w:rPr>
        <w:t xml:space="preserve"> (HS</w:t>
      </w:r>
      <w:r>
        <w:rPr>
          <w:rFonts w:asciiTheme="majorHAnsi" w:hAnsiTheme="majorHAnsi"/>
          <w:sz w:val="20"/>
        </w:rPr>
        <w:t>W</w:t>
      </w:r>
      <w:r w:rsidRPr="00D04D35">
        <w:rPr>
          <w:rFonts w:asciiTheme="majorHAnsi" w:hAnsiTheme="majorHAnsi"/>
          <w:sz w:val="20"/>
        </w:rPr>
        <w:t xml:space="preserve"> Act) and is supported by various codes of practice and guidelines. </w:t>
      </w:r>
      <w:r>
        <w:rPr>
          <w:rFonts w:asciiTheme="majorHAnsi" w:hAnsiTheme="majorHAnsi"/>
          <w:sz w:val="20"/>
        </w:rPr>
        <w:t xml:space="preserve"> </w:t>
      </w:r>
      <w:r w:rsidRPr="002F66A7">
        <w:rPr>
          <w:rFonts w:asciiTheme="majorHAnsi" w:hAnsiTheme="majorHAnsi"/>
          <w:sz w:val="20"/>
        </w:rPr>
        <w:t>https://worksafe.govt.nz/dmsdocument/824-introduction-to-the-health-and-safety-at-work-act-2015-special-guide</w:t>
      </w:r>
    </w:p>
    <w:p w14:paraId="7435731F" w14:textId="77777777" w:rsidR="00D009B1" w:rsidRPr="00D04D35" w:rsidRDefault="00D009B1" w:rsidP="00D009B1">
      <w:pPr>
        <w:pStyle w:val="Sub2"/>
        <w:rPr>
          <w:rFonts w:asciiTheme="majorHAnsi" w:hAnsiTheme="majorHAnsi"/>
          <w:sz w:val="20"/>
        </w:rPr>
      </w:pPr>
      <w:r w:rsidRPr="00D04D35">
        <w:rPr>
          <w:rFonts w:asciiTheme="majorHAnsi" w:hAnsiTheme="majorHAnsi"/>
          <w:sz w:val="20"/>
        </w:rPr>
        <w:t xml:space="preserve">Health and Safety </w:t>
      </w:r>
      <w:r>
        <w:rPr>
          <w:rFonts w:asciiTheme="majorHAnsi" w:hAnsiTheme="majorHAnsi"/>
          <w:sz w:val="20"/>
        </w:rPr>
        <w:t>at Work</w:t>
      </w:r>
      <w:r w:rsidRPr="00D04D35">
        <w:rPr>
          <w:rFonts w:asciiTheme="majorHAnsi" w:hAnsiTheme="majorHAnsi"/>
          <w:sz w:val="20"/>
        </w:rPr>
        <w:t xml:space="preserve"> Act </w:t>
      </w:r>
      <w:r>
        <w:rPr>
          <w:rFonts w:asciiTheme="majorHAnsi" w:hAnsiTheme="majorHAnsi"/>
          <w:sz w:val="20"/>
        </w:rPr>
        <w:t>2015</w:t>
      </w:r>
    </w:p>
    <w:p w14:paraId="418E57C9" w14:textId="77777777" w:rsidR="00D009B1" w:rsidRPr="002F66A7" w:rsidRDefault="00D009B1" w:rsidP="00D009B1">
      <w:pPr>
        <w:rPr>
          <w:rFonts w:ascii="Calibri" w:eastAsia="Times New Roman" w:hAnsi="Calibri" w:cs="Calibri"/>
          <w:sz w:val="20"/>
          <w:szCs w:val="20"/>
          <w:lang w:val="en-NZ"/>
        </w:rPr>
      </w:pPr>
      <w:r w:rsidRPr="002F66A7">
        <w:rPr>
          <w:rFonts w:ascii="Calibri" w:eastAsia="Times New Roman" w:hAnsi="Calibri" w:cs="Calibri"/>
          <w:sz w:val="20"/>
          <w:szCs w:val="20"/>
          <w:lang w:val="en-NZ"/>
        </w:rPr>
        <w:t xml:space="preserve">A guiding principle of HSWA is that workers and other persons should be given the highest level of protection against harm to their health, safety, and welfare from work risks as is </w:t>
      </w:r>
      <w:r>
        <w:rPr>
          <w:rFonts w:ascii="Calibri" w:eastAsia="Times New Roman" w:hAnsi="Calibri" w:cs="Calibri"/>
          <w:sz w:val="20"/>
          <w:szCs w:val="20"/>
          <w:lang w:val="en-NZ"/>
        </w:rPr>
        <w:t>r</w:t>
      </w:r>
      <w:r w:rsidRPr="002F66A7">
        <w:rPr>
          <w:rFonts w:ascii="Calibri" w:eastAsia="Times New Roman" w:hAnsi="Calibri" w:cs="Calibri"/>
          <w:sz w:val="20"/>
          <w:szCs w:val="20"/>
          <w:lang w:val="en-NZ"/>
        </w:rPr>
        <w:t>easonably practicable.</w:t>
      </w:r>
    </w:p>
    <w:p w14:paraId="0CCA86AD" w14:textId="77777777" w:rsidR="00D009B1" w:rsidRDefault="00D009B1" w:rsidP="00D009B1">
      <w:pPr>
        <w:rPr>
          <w:rFonts w:ascii="Calibri" w:eastAsia="Times New Roman" w:hAnsi="Calibri" w:cs="Calibri"/>
          <w:sz w:val="20"/>
          <w:szCs w:val="20"/>
          <w:lang w:val="en-NZ"/>
        </w:rPr>
      </w:pPr>
    </w:p>
    <w:p w14:paraId="509D475B" w14:textId="77777777" w:rsidR="00D009B1" w:rsidRPr="002F66A7" w:rsidRDefault="00D009B1" w:rsidP="00D009B1">
      <w:pPr>
        <w:rPr>
          <w:rFonts w:ascii="Calibri" w:eastAsia="Times New Roman" w:hAnsi="Calibri" w:cs="Calibri"/>
          <w:sz w:val="20"/>
          <w:szCs w:val="20"/>
          <w:lang w:val="en-NZ"/>
        </w:rPr>
      </w:pPr>
      <w:r w:rsidRPr="002F66A7">
        <w:rPr>
          <w:rFonts w:ascii="Calibri" w:eastAsia="Times New Roman" w:hAnsi="Calibri" w:cs="Calibri"/>
          <w:sz w:val="20"/>
          <w:szCs w:val="20"/>
          <w:lang w:val="en-NZ"/>
        </w:rPr>
        <w:t>The main purpose of HSWA is to provide for a balanced framework to secure the health and safety of workers and workplaces by:</w:t>
      </w:r>
    </w:p>
    <w:p w14:paraId="3CC743DA" w14:textId="77777777" w:rsidR="00D009B1" w:rsidRPr="002F66A7" w:rsidRDefault="00D009B1" w:rsidP="00D009B1">
      <w:pPr>
        <w:rPr>
          <w:rFonts w:ascii="Calibri" w:eastAsia="Times New Roman" w:hAnsi="Calibri" w:cs="Calibri"/>
          <w:sz w:val="20"/>
          <w:szCs w:val="20"/>
          <w:lang w:val="en-NZ"/>
        </w:rPr>
      </w:pPr>
    </w:p>
    <w:p w14:paraId="4382DB36" w14:textId="77777777" w:rsidR="00D009B1" w:rsidRPr="002F66A7" w:rsidRDefault="00D009B1" w:rsidP="00D009B1">
      <w:pPr>
        <w:pStyle w:val="ListParagraph"/>
        <w:numPr>
          <w:ilvl w:val="0"/>
          <w:numId w:val="27"/>
        </w:numPr>
        <w:rPr>
          <w:rFonts w:ascii="Calibri" w:eastAsia="Times New Roman" w:hAnsi="Calibri" w:cs="Calibri"/>
          <w:sz w:val="20"/>
          <w:szCs w:val="20"/>
          <w:lang w:val="en-NZ"/>
        </w:rPr>
      </w:pPr>
      <w:r w:rsidRPr="002F66A7">
        <w:rPr>
          <w:rFonts w:ascii="Calibri" w:eastAsia="Times New Roman" w:hAnsi="Calibri" w:cs="Calibri"/>
          <w:sz w:val="20"/>
          <w:szCs w:val="20"/>
          <w:lang w:val="en-NZ"/>
        </w:rPr>
        <w:t xml:space="preserve">protecting workers and other persons against harm to their health, safety and welfare by eliminating or minimising risks arising from work </w:t>
      </w:r>
    </w:p>
    <w:p w14:paraId="0E20785E" w14:textId="77777777" w:rsidR="00D009B1" w:rsidRPr="002F66A7" w:rsidRDefault="00D009B1" w:rsidP="00D009B1">
      <w:pPr>
        <w:rPr>
          <w:rFonts w:ascii="Calibri" w:eastAsia="Times New Roman" w:hAnsi="Calibri" w:cs="Calibri"/>
          <w:sz w:val="20"/>
          <w:szCs w:val="20"/>
          <w:lang w:val="en-NZ"/>
        </w:rPr>
      </w:pPr>
    </w:p>
    <w:p w14:paraId="0EB66825" w14:textId="77777777" w:rsidR="00D009B1" w:rsidRPr="002F66A7" w:rsidRDefault="00D009B1" w:rsidP="00D009B1">
      <w:pPr>
        <w:pStyle w:val="ListParagraph"/>
        <w:numPr>
          <w:ilvl w:val="0"/>
          <w:numId w:val="27"/>
        </w:numPr>
        <w:rPr>
          <w:rFonts w:ascii="Calibri" w:eastAsia="Times New Roman" w:hAnsi="Calibri" w:cs="Calibri"/>
          <w:sz w:val="20"/>
          <w:szCs w:val="20"/>
          <w:lang w:val="en-NZ"/>
        </w:rPr>
      </w:pPr>
      <w:r w:rsidRPr="002F66A7">
        <w:rPr>
          <w:rFonts w:ascii="Calibri" w:eastAsia="Times New Roman" w:hAnsi="Calibri" w:cs="Calibri"/>
          <w:sz w:val="20"/>
          <w:szCs w:val="20"/>
          <w:lang w:val="en-NZ"/>
        </w:rPr>
        <w:t>providing for fair and effective workplace representation, consultation, co-operation, and resolution of issues</w:t>
      </w:r>
    </w:p>
    <w:p w14:paraId="06C61D8D" w14:textId="77777777" w:rsidR="00D009B1" w:rsidRPr="002F66A7" w:rsidRDefault="00D009B1" w:rsidP="00D009B1">
      <w:pPr>
        <w:rPr>
          <w:rFonts w:ascii="Calibri" w:eastAsia="Times New Roman" w:hAnsi="Calibri" w:cs="Calibri"/>
          <w:sz w:val="20"/>
          <w:szCs w:val="20"/>
          <w:lang w:val="en-NZ"/>
        </w:rPr>
      </w:pPr>
    </w:p>
    <w:p w14:paraId="79684FFC" w14:textId="77777777" w:rsidR="00D009B1" w:rsidRPr="002F66A7" w:rsidRDefault="00D009B1" w:rsidP="00D009B1">
      <w:pPr>
        <w:pStyle w:val="ListParagraph"/>
        <w:numPr>
          <w:ilvl w:val="0"/>
          <w:numId w:val="27"/>
        </w:numPr>
        <w:rPr>
          <w:rFonts w:ascii="Calibri" w:eastAsia="Times New Roman" w:hAnsi="Calibri" w:cs="Calibri"/>
          <w:sz w:val="20"/>
          <w:szCs w:val="20"/>
          <w:lang w:val="en-NZ"/>
        </w:rPr>
      </w:pPr>
      <w:r w:rsidRPr="002F66A7">
        <w:rPr>
          <w:rFonts w:ascii="Calibri" w:eastAsia="Times New Roman" w:hAnsi="Calibri" w:cs="Calibri"/>
          <w:sz w:val="20"/>
          <w:szCs w:val="20"/>
          <w:lang w:val="en-NZ"/>
        </w:rPr>
        <w:t>encouraging unions and employer organisations to take a constructive role in promoting improvements in work health and safety practices and assisting PCBUs and workers to achieve a healthier and safer working environment</w:t>
      </w:r>
    </w:p>
    <w:p w14:paraId="31D1655E" w14:textId="77777777" w:rsidR="00D009B1" w:rsidRPr="002F66A7" w:rsidRDefault="00D009B1" w:rsidP="00D009B1">
      <w:pPr>
        <w:rPr>
          <w:rFonts w:ascii="Calibri" w:eastAsia="Times New Roman" w:hAnsi="Calibri" w:cs="Calibri"/>
          <w:sz w:val="20"/>
          <w:szCs w:val="20"/>
          <w:lang w:val="en-NZ"/>
        </w:rPr>
      </w:pPr>
    </w:p>
    <w:p w14:paraId="492A9380" w14:textId="77777777" w:rsidR="00D009B1" w:rsidRPr="002F66A7" w:rsidRDefault="00D009B1" w:rsidP="00D009B1">
      <w:pPr>
        <w:pStyle w:val="ListParagraph"/>
        <w:numPr>
          <w:ilvl w:val="0"/>
          <w:numId w:val="27"/>
        </w:numPr>
        <w:rPr>
          <w:rFonts w:ascii="Calibri" w:eastAsia="Times New Roman" w:hAnsi="Calibri" w:cs="Calibri"/>
          <w:sz w:val="20"/>
          <w:szCs w:val="20"/>
          <w:lang w:val="en-NZ"/>
        </w:rPr>
      </w:pPr>
      <w:r w:rsidRPr="002F66A7">
        <w:rPr>
          <w:rFonts w:ascii="Calibri" w:eastAsia="Times New Roman" w:hAnsi="Calibri" w:cs="Calibri"/>
          <w:sz w:val="20"/>
          <w:szCs w:val="20"/>
          <w:lang w:val="en-NZ"/>
        </w:rPr>
        <w:t>promoting the provision of advice, information, education, and training in relation to work health and safety</w:t>
      </w:r>
    </w:p>
    <w:p w14:paraId="016972DD" w14:textId="77777777" w:rsidR="00D009B1" w:rsidRPr="002F66A7" w:rsidRDefault="00D009B1" w:rsidP="00D009B1">
      <w:pPr>
        <w:rPr>
          <w:rFonts w:ascii="Calibri" w:eastAsia="Times New Roman" w:hAnsi="Calibri" w:cs="Calibri"/>
          <w:sz w:val="20"/>
          <w:szCs w:val="20"/>
          <w:lang w:val="en-NZ"/>
        </w:rPr>
      </w:pPr>
    </w:p>
    <w:p w14:paraId="45684833" w14:textId="77777777" w:rsidR="00D009B1" w:rsidRPr="002F66A7" w:rsidRDefault="00D009B1" w:rsidP="00D009B1">
      <w:pPr>
        <w:pStyle w:val="ListParagraph"/>
        <w:rPr>
          <w:rFonts w:ascii="Calibri" w:eastAsia="Times New Roman" w:hAnsi="Calibri" w:cs="Calibri"/>
          <w:sz w:val="20"/>
          <w:szCs w:val="20"/>
          <w:lang w:val="en-NZ"/>
        </w:rPr>
      </w:pPr>
      <w:r w:rsidRPr="002F66A7">
        <w:rPr>
          <w:rFonts w:ascii="Calibri" w:eastAsia="Times New Roman" w:hAnsi="Calibri" w:cs="Calibri"/>
          <w:sz w:val="20"/>
          <w:szCs w:val="20"/>
          <w:lang w:val="en-NZ"/>
        </w:rPr>
        <w:t>securing compliance with the Act through effective and appropriate compliance and enforcement measures</w:t>
      </w:r>
    </w:p>
    <w:p w14:paraId="4CA6A40B" w14:textId="77777777" w:rsidR="00D009B1" w:rsidRPr="002F66A7" w:rsidRDefault="00D009B1" w:rsidP="00D009B1">
      <w:pPr>
        <w:rPr>
          <w:rFonts w:ascii="Calibri" w:eastAsia="Times New Roman" w:hAnsi="Calibri" w:cs="Calibri"/>
          <w:sz w:val="20"/>
          <w:szCs w:val="20"/>
          <w:lang w:val="en-NZ"/>
        </w:rPr>
      </w:pPr>
    </w:p>
    <w:p w14:paraId="2FF0254B" w14:textId="77777777" w:rsidR="00D009B1" w:rsidRPr="002F66A7" w:rsidRDefault="00D009B1" w:rsidP="00D009B1">
      <w:pPr>
        <w:pStyle w:val="ListParagraph"/>
        <w:numPr>
          <w:ilvl w:val="0"/>
          <w:numId w:val="27"/>
        </w:numPr>
        <w:rPr>
          <w:rFonts w:ascii="Calibri" w:eastAsia="Times New Roman" w:hAnsi="Calibri" w:cs="Calibri"/>
          <w:sz w:val="20"/>
          <w:szCs w:val="20"/>
          <w:lang w:val="en-NZ"/>
        </w:rPr>
      </w:pPr>
      <w:r w:rsidRPr="002F66A7">
        <w:rPr>
          <w:rFonts w:ascii="Calibri" w:eastAsia="Times New Roman" w:hAnsi="Calibri" w:cs="Calibri"/>
          <w:sz w:val="20"/>
          <w:szCs w:val="20"/>
          <w:lang w:val="en-NZ"/>
        </w:rPr>
        <w:t>ensuring appropriate scrutiny and review of actions taken by persons performing functions or exercising powers under the Act</w:t>
      </w:r>
    </w:p>
    <w:p w14:paraId="2AD38C48" w14:textId="77777777" w:rsidR="00D009B1" w:rsidRPr="002F66A7" w:rsidRDefault="00D009B1" w:rsidP="00D009B1">
      <w:pPr>
        <w:rPr>
          <w:rFonts w:ascii="Calibri" w:eastAsia="Times New Roman" w:hAnsi="Calibri" w:cs="Calibri"/>
          <w:sz w:val="20"/>
          <w:szCs w:val="20"/>
          <w:lang w:val="en-NZ"/>
        </w:rPr>
      </w:pPr>
    </w:p>
    <w:p w14:paraId="10B97E6D" w14:textId="77777777" w:rsidR="00D009B1" w:rsidRPr="002F66A7" w:rsidRDefault="00D009B1" w:rsidP="00D009B1">
      <w:pPr>
        <w:pStyle w:val="ListParagraph"/>
        <w:numPr>
          <w:ilvl w:val="0"/>
          <w:numId w:val="27"/>
        </w:numPr>
        <w:rPr>
          <w:rFonts w:ascii="Calibri" w:eastAsia="Times New Roman" w:hAnsi="Calibri" w:cs="Calibri"/>
          <w:sz w:val="20"/>
          <w:szCs w:val="20"/>
          <w:lang w:val="en-NZ"/>
        </w:rPr>
      </w:pPr>
      <w:r w:rsidRPr="002F66A7">
        <w:rPr>
          <w:rFonts w:ascii="Calibri" w:eastAsia="Times New Roman" w:hAnsi="Calibri" w:cs="Calibri"/>
          <w:sz w:val="20"/>
          <w:szCs w:val="20"/>
          <w:lang w:val="en-NZ"/>
        </w:rPr>
        <w:t xml:space="preserve">providing a framework for continuous improvement and progressively higher standards of work health and safety. </w:t>
      </w:r>
    </w:p>
    <w:p w14:paraId="3733CE06" w14:textId="77777777" w:rsidR="00D009B1" w:rsidRDefault="00D009B1" w:rsidP="00D009B1">
      <w:pPr>
        <w:pStyle w:val="body"/>
        <w:rPr>
          <w:rStyle w:val="bold"/>
          <w:rFonts w:asciiTheme="majorHAnsi" w:hAnsiTheme="majorHAnsi"/>
          <w:sz w:val="20"/>
        </w:rPr>
      </w:pPr>
    </w:p>
    <w:p w14:paraId="59739F62" w14:textId="77777777" w:rsidR="00D009B1" w:rsidRPr="00D04D35" w:rsidRDefault="00D009B1" w:rsidP="00D009B1">
      <w:pPr>
        <w:pStyle w:val="body"/>
        <w:rPr>
          <w:rFonts w:asciiTheme="majorHAnsi" w:hAnsiTheme="majorHAnsi"/>
          <w:sz w:val="20"/>
        </w:rPr>
      </w:pPr>
      <w:proofErr w:type="spellStart"/>
      <w:r>
        <w:rPr>
          <w:rStyle w:val="bold"/>
          <w:rFonts w:asciiTheme="majorHAnsi" w:hAnsiTheme="majorHAnsi"/>
          <w:sz w:val="20"/>
        </w:rPr>
        <w:t>Worksafe</w:t>
      </w:r>
      <w:proofErr w:type="spellEnd"/>
      <w:r w:rsidRPr="00D04D35">
        <w:rPr>
          <w:rFonts w:asciiTheme="majorHAnsi" w:hAnsiTheme="majorHAnsi"/>
          <w:sz w:val="20"/>
        </w:rPr>
        <w:t xml:space="preserve"> administers the HSE Act on land, including conducting investigations and prosecutions of serious harm incidents when warranted.</w:t>
      </w:r>
    </w:p>
    <w:p w14:paraId="0F3E180F" w14:textId="77777777" w:rsidR="0096165F" w:rsidRPr="00D04D35" w:rsidRDefault="0096165F" w:rsidP="0096165F">
      <w:pPr>
        <w:pStyle w:val="body"/>
        <w:rPr>
          <w:rFonts w:asciiTheme="majorHAnsi" w:hAnsiTheme="majorHAnsi"/>
          <w:sz w:val="20"/>
        </w:rPr>
      </w:pPr>
      <w:r w:rsidRPr="00D04D35">
        <w:rPr>
          <w:rStyle w:val="bold"/>
          <w:rFonts w:asciiTheme="majorHAnsi" w:hAnsiTheme="majorHAnsi"/>
          <w:sz w:val="20"/>
        </w:rPr>
        <w:t>Maritime NZ</w:t>
      </w:r>
      <w:r w:rsidRPr="00D04D35">
        <w:rPr>
          <w:rFonts w:asciiTheme="majorHAnsi" w:hAnsiTheme="majorHAnsi"/>
          <w:sz w:val="20"/>
        </w:rPr>
        <w:t xml:space="preserve"> administers the HSE Act on commercial vessels, including conducting investigations and prosecutions of serious harm incidents when warranted. Sea kayaks, rafts, river boards</w:t>
      </w:r>
      <w:r w:rsidRPr="00D04D35">
        <w:rPr>
          <w:rFonts w:asciiTheme="majorHAnsi" w:hAnsi="Microsoft Sans Serif" w:cs="Microsoft Sans Serif"/>
          <w:sz w:val="20"/>
        </w:rPr>
        <w:t> </w:t>
      </w:r>
      <w:r w:rsidRPr="00D04D35">
        <w:rPr>
          <w:rFonts w:asciiTheme="majorHAnsi" w:hAnsiTheme="majorHAnsi"/>
          <w:sz w:val="20"/>
        </w:rPr>
        <w:t>/</w:t>
      </w:r>
      <w:r w:rsidRPr="00D04D35">
        <w:rPr>
          <w:rFonts w:asciiTheme="majorHAnsi" w:hAnsi="Microsoft Sans Serif" w:cs="Microsoft Sans Serif"/>
          <w:sz w:val="20"/>
        </w:rPr>
        <w:t> </w:t>
      </w:r>
      <w:r w:rsidRPr="00D04D35">
        <w:rPr>
          <w:rFonts w:asciiTheme="majorHAnsi" w:hAnsiTheme="majorHAnsi"/>
          <w:sz w:val="20"/>
        </w:rPr>
        <w:t>sledges and other craft used in commercial operations fall under the jurisdiction of this department. The Maritime Transport Act 1994 may also be of relevance in terms of health and safety issues in commercial outdoor instruction.</w:t>
      </w:r>
    </w:p>
    <w:p w14:paraId="5C2DAD06" w14:textId="77777777" w:rsidR="0096165F" w:rsidRPr="00D04D35" w:rsidRDefault="0096165F" w:rsidP="0096165F">
      <w:pPr>
        <w:pStyle w:val="Sub2"/>
        <w:rPr>
          <w:rFonts w:asciiTheme="majorHAnsi" w:hAnsiTheme="majorHAnsi"/>
          <w:sz w:val="20"/>
        </w:rPr>
      </w:pPr>
      <w:r w:rsidRPr="00D04D35">
        <w:rPr>
          <w:rFonts w:asciiTheme="majorHAnsi" w:hAnsiTheme="majorHAnsi"/>
          <w:sz w:val="20"/>
        </w:rPr>
        <w:t>Key Competencies</w:t>
      </w:r>
    </w:p>
    <w:p w14:paraId="5F539426" w14:textId="101774B5" w:rsidR="0096165F" w:rsidRPr="00D04D35" w:rsidRDefault="0096165F" w:rsidP="0096165F">
      <w:pPr>
        <w:pStyle w:val="indent"/>
        <w:ind w:left="360" w:hanging="360"/>
        <w:rPr>
          <w:rFonts w:asciiTheme="majorHAnsi" w:hAnsiTheme="majorHAnsi"/>
          <w:sz w:val="20"/>
        </w:rPr>
      </w:pPr>
      <w:r w:rsidRPr="00D04D35">
        <w:rPr>
          <w:rFonts w:asciiTheme="majorHAnsi" w:hAnsiTheme="majorHAnsi"/>
          <w:sz w:val="20"/>
        </w:rPr>
        <w:t>Know the basic workplace requirements of the HS</w:t>
      </w:r>
      <w:r w:rsidR="00D009B1">
        <w:rPr>
          <w:rFonts w:asciiTheme="majorHAnsi" w:hAnsiTheme="majorHAnsi"/>
          <w:sz w:val="20"/>
        </w:rPr>
        <w:t>W</w:t>
      </w:r>
      <w:r w:rsidRPr="00D04D35">
        <w:rPr>
          <w:rFonts w:asciiTheme="majorHAnsi" w:hAnsiTheme="majorHAnsi"/>
          <w:sz w:val="20"/>
        </w:rPr>
        <w:t xml:space="preserve"> Act.</w:t>
      </w:r>
    </w:p>
    <w:p w14:paraId="24674EE5" w14:textId="5D58D36D" w:rsidR="0096165F" w:rsidRPr="00D04D35" w:rsidRDefault="0096165F" w:rsidP="0096165F">
      <w:pPr>
        <w:pStyle w:val="indent"/>
        <w:ind w:left="360" w:hanging="360"/>
        <w:rPr>
          <w:rFonts w:asciiTheme="majorHAnsi" w:hAnsiTheme="majorHAnsi"/>
          <w:sz w:val="20"/>
        </w:rPr>
      </w:pPr>
      <w:r w:rsidRPr="00D04D35">
        <w:rPr>
          <w:rFonts w:asciiTheme="majorHAnsi" w:hAnsiTheme="majorHAnsi"/>
          <w:sz w:val="20"/>
        </w:rPr>
        <w:t xml:space="preserve">Understand the role of </w:t>
      </w:r>
      <w:proofErr w:type="spellStart"/>
      <w:r w:rsidR="00D009B1">
        <w:rPr>
          <w:rFonts w:asciiTheme="majorHAnsi" w:hAnsiTheme="majorHAnsi"/>
          <w:sz w:val="20"/>
        </w:rPr>
        <w:t>Worksafe</w:t>
      </w:r>
      <w:proofErr w:type="spellEnd"/>
      <w:r w:rsidR="00D009B1">
        <w:rPr>
          <w:rFonts w:asciiTheme="majorHAnsi" w:hAnsiTheme="majorHAnsi"/>
          <w:sz w:val="20"/>
        </w:rPr>
        <w:t xml:space="preserve"> </w:t>
      </w:r>
      <w:r w:rsidRPr="00D04D35">
        <w:rPr>
          <w:rFonts w:asciiTheme="majorHAnsi" w:hAnsiTheme="majorHAnsi"/>
          <w:sz w:val="20"/>
        </w:rPr>
        <w:t>and Maritime NZ in the workplace.</w:t>
      </w:r>
    </w:p>
    <w:p w14:paraId="2A4A7FE8" w14:textId="77777777" w:rsidR="0096165F" w:rsidRPr="00D04D35" w:rsidRDefault="0096165F" w:rsidP="0096165F">
      <w:pPr>
        <w:pStyle w:val="indent"/>
        <w:spacing w:after="283"/>
        <w:ind w:left="360" w:hanging="360"/>
        <w:rPr>
          <w:rFonts w:asciiTheme="majorHAnsi" w:hAnsiTheme="majorHAnsi"/>
          <w:sz w:val="20"/>
        </w:rPr>
      </w:pPr>
      <w:r w:rsidRPr="00D04D35">
        <w:rPr>
          <w:rFonts w:asciiTheme="majorHAnsi" w:hAnsiTheme="majorHAnsi"/>
          <w:sz w:val="20"/>
        </w:rPr>
        <w:t>Know the legally required procedures when a health and safety incident occurs in the workplace.</w:t>
      </w:r>
    </w:p>
    <w:p w14:paraId="0719C386" w14:textId="77777777" w:rsidR="0096165F" w:rsidRPr="00D04D35" w:rsidRDefault="0096165F" w:rsidP="0096165F">
      <w:pPr>
        <w:pStyle w:val="Sub2"/>
        <w:rPr>
          <w:rFonts w:asciiTheme="majorHAnsi" w:hAnsiTheme="majorHAnsi"/>
          <w:sz w:val="20"/>
        </w:rPr>
      </w:pPr>
      <w:r w:rsidRPr="00D04D35">
        <w:rPr>
          <w:rFonts w:asciiTheme="majorHAnsi" w:hAnsiTheme="majorHAnsi"/>
          <w:sz w:val="20"/>
        </w:rPr>
        <w:t>References</w:t>
      </w:r>
    </w:p>
    <w:p w14:paraId="20B6F4E8" w14:textId="2859BB57" w:rsidR="00D009B1" w:rsidRPr="00D04D35" w:rsidRDefault="005141EB" w:rsidP="00D009B1">
      <w:pPr>
        <w:pStyle w:val="body"/>
        <w:tabs>
          <w:tab w:val="left" w:pos="3420"/>
        </w:tabs>
        <w:spacing w:after="113" w:line="240" w:lineRule="auto"/>
        <w:rPr>
          <w:rFonts w:asciiTheme="majorHAnsi" w:hAnsiTheme="majorHAnsi"/>
          <w:sz w:val="20"/>
        </w:rPr>
      </w:pPr>
      <w:hyperlink r:id="rId22" w:history="1">
        <w:r w:rsidR="00D009B1" w:rsidRPr="00330050">
          <w:rPr>
            <w:rStyle w:val="Hyperlink"/>
            <w:rFonts w:asciiTheme="majorHAnsi" w:hAnsiTheme="majorHAnsi"/>
            <w:sz w:val="20"/>
          </w:rPr>
          <w:t>www.worksafe.govt.nz</w:t>
        </w:r>
      </w:hyperlink>
      <w:r w:rsidR="00D009B1">
        <w:rPr>
          <w:rFonts w:asciiTheme="majorHAnsi" w:hAnsiTheme="majorHAnsi"/>
          <w:sz w:val="20"/>
        </w:rPr>
        <w:t xml:space="preserve"> - </w:t>
      </w:r>
      <w:proofErr w:type="spellStart"/>
      <w:r w:rsidR="00D009B1">
        <w:rPr>
          <w:rFonts w:asciiTheme="majorHAnsi" w:hAnsiTheme="majorHAnsi"/>
          <w:sz w:val="20"/>
        </w:rPr>
        <w:t>Worksafe</w:t>
      </w:r>
      <w:proofErr w:type="spellEnd"/>
    </w:p>
    <w:p w14:paraId="746415A5" w14:textId="7926613D" w:rsidR="0096165F" w:rsidRPr="00D04D35" w:rsidRDefault="005141EB" w:rsidP="00E235BD">
      <w:pPr>
        <w:pStyle w:val="body"/>
        <w:tabs>
          <w:tab w:val="left" w:pos="3420"/>
        </w:tabs>
        <w:spacing w:line="240" w:lineRule="auto"/>
        <w:rPr>
          <w:rFonts w:asciiTheme="majorHAnsi" w:hAnsiTheme="majorHAnsi"/>
          <w:sz w:val="20"/>
        </w:rPr>
      </w:pPr>
      <w:hyperlink r:id="rId23" w:history="1">
        <w:r w:rsidR="00D009B1" w:rsidRPr="00330050">
          <w:rPr>
            <w:rStyle w:val="Hyperlink"/>
            <w:rFonts w:asciiTheme="majorHAnsi" w:hAnsiTheme="majorHAnsi"/>
            <w:sz w:val="20"/>
          </w:rPr>
          <w:t>www.maritimenz.govt.nz</w:t>
        </w:r>
      </w:hyperlink>
      <w:r w:rsidR="00D009B1">
        <w:rPr>
          <w:rFonts w:asciiTheme="majorHAnsi" w:hAnsiTheme="majorHAnsi"/>
          <w:sz w:val="20"/>
        </w:rPr>
        <w:t xml:space="preserve"> - </w:t>
      </w:r>
      <w:r w:rsidR="0096165F" w:rsidRPr="00D04D35">
        <w:rPr>
          <w:rFonts w:asciiTheme="majorHAnsi" w:hAnsiTheme="majorHAnsi"/>
          <w:sz w:val="20"/>
        </w:rPr>
        <w:t>Maritime NZ</w:t>
      </w:r>
    </w:p>
    <w:p w14:paraId="3E9F61BD" w14:textId="77777777" w:rsidR="0096165F" w:rsidRPr="00D04D35" w:rsidRDefault="0096165F" w:rsidP="0096165F">
      <w:pPr>
        <w:pStyle w:val="body"/>
        <w:spacing w:after="283"/>
        <w:rPr>
          <w:rFonts w:asciiTheme="majorHAnsi" w:hAnsiTheme="majorHAnsi"/>
          <w:b/>
          <w:sz w:val="36"/>
        </w:rPr>
      </w:pPr>
      <w:r w:rsidRPr="00D04D35">
        <w:rPr>
          <w:rFonts w:asciiTheme="majorHAnsi" w:hAnsiTheme="majorHAnsi"/>
          <w:b/>
          <w:sz w:val="36"/>
        </w:rPr>
        <w:br w:type="page"/>
      </w:r>
      <w:r w:rsidRPr="00D04D35">
        <w:rPr>
          <w:rFonts w:asciiTheme="majorHAnsi" w:hAnsiTheme="majorHAnsi"/>
          <w:b/>
          <w:sz w:val="36"/>
        </w:rPr>
        <w:lastRenderedPageBreak/>
        <w:t>8. Safety Management</w:t>
      </w:r>
    </w:p>
    <w:p w14:paraId="037560D0" w14:textId="77777777" w:rsidR="0096165F" w:rsidRPr="00D04D35" w:rsidRDefault="0096165F" w:rsidP="0096165F">
      <w:pPr>
        <w:pStyle w:val="body"/>
        <w:spacing w:after="283"/>
        <w:rPr>
          <w:rFonts w:asciiTheme="majorHAnsi" w:hAnsiTheme="majorHAnsi"/>
          <w:sz w:val="20"/>
        </w:rPr>
      </w:pPr>
      <w:r w:rsidRPr="00D04D35">
        <w:rPr>
          <w:rFonts w:asciiTheme="majorHAnsi" w:hAnsiTheme="majorHAnsi"/>
          <w:sz w:val="20"/>
        </w:rPr>
        <w:t>All NZOIA instructors are expected to demonstrate sound safety management in their delivery of outdoor experiences.</w:t>
      </w:r>
    </w:p>
    <w:p w14:paraId="490FB42C" w14:textId="77777777" w:rsidR="0096165F" w:rsidRPr="00D04D35" w:rsidRDefault="0096165F" w:rsidP="0096165F">
      <w:pPr>
        <w:pStyle w:val="body"/>
        <w:spacing w:after="283"/>
        <w:rPr>
          <w:rFonts w:asciiTheme="majorHAnsi" w:hAnsiTheme="majorHAnsi"/>
          <w:sz w:val="20"/>
        </w:rPr>
      </w:pPr>
      <w:r w:rsidRPr="00D04D35">
        <w:rPr>
          <w:rFonts w:asciiTheme="majorHAnsi" w:hAnsiTheme="majorHAnsi"/>
          <w:sz w:val="20"/>
        </w:rPr>
        <w:t>Safety management takes into account the nature of the activity or programme and its goals. A safety management system should cover aspects such as operating procedures, legal obligations and industry standards, staffing, incident reporting and review, emergency plans, activity areas and equipment. There are currently two nationally recognised external reviews, or audits, available to outdoor activity providers – OutdoorsMark and Qualmark.</w:t>
      </w:r>
    </w:p>
    <w:p w14:paraId="7A7FE70E" w14:textId="77777777" w:rsidR="0096165F" w:rsidRPr="00D04D35" w:rsidRDefault="0096165F" w:rsidP="0096165F">
      <w:pPr>
        <w:pStyle w:val="body"/>
        <w:spacing w:after="283"/>
        <w:rPr>
          <w:rFonts w:asciiTheme="majorHAnsi" w:hAnsiTheme="majorHAnsi"/>
          <w:sz w:val="20"/>
        </w:rPr>
      </w:pPr>
      <w:r w:rsidRPr="00D04D35">
        <w:rPr>
          <w:rFonts w:asciiTheme="majorHAnsi" w:hAnsiTheme="majorHAnsi"/>
          <w:sz w:val="20"/>
        </w:rPr>
        <w:t>Risk assessment is a step in the safety management process. There are various ways of conducting and documenting risk assessments. A common and well-</w:t>
      </w:r>
      <w:proofErr w:type="spellStart"/>
      <w:r w:rsidRPr="00D04D35">
        <w:rPr>
          <w:rFonts w:asciiTheme="majorHAnsi" w:hAnsiTheme="majorHAnsi"/>
          <w:sz w:val="20"/>
        </w:rPr>
        <w:t>utilised</w:t>
      </w:r>
      <w:proofErr w:type="spellEnd"/>
      <w:r w:rsidRPr="00D04D35">
        <w:rPr>
          <w:rFonts w:asciiTheme="majorHAnsi" w:hAnsiTheme="majorHAnsi"/>
          <w:sz w:val="20"/>
        </w:rPr>
        <w:t xml:space="preserve"> tool is the Risk Analysis and Management System (RAMS) form. An exemplar is featured.</w:t>
      </w:r>
    </w:p>
    <w:p w14:paraId="17CFF395" w14:textId="77777777" w:rsidR="0096165F" w:rsidRPr="00D009B1" w:rsidRDefault="0096165F" w:rsidP="0096165F">
      <w:pPr>
        <w:pStyle w:val="body"/>
        <w:spacing w:after="283"/>
        <w:rPr>
          <w:rFonts w:asciiTheme="majorHAnsi" w:hAnsiTheme="majorHAnsi"/>
          <w:sz w:val="20"/>
        </w:rPr>
      </w:pPr>
      <w:r w:rsidRPr="00D04D35">
        <w:rPr>
          <w:rFonts w:asciiTheme="majorHAnsi" w:hAnsiTheme="majorHAnsi"/>
          <w:sz w:val="20"/>
        </w:rPr>
        <w:t xml:space="preserve">Outdoor activity providers in New Zealand are encouraged to report incidents on the National Incident Database. For more information see </w:t>
      </w:r>
      <w:r w:rsidRPr="00D009B1">
        <w:rPr>
          <w:rFonts w:asciiTheme="majorHAnsi" w:hAnsiTheme="majorHAnsi"/>
          <w:sz w:val="20"/>
        </w:rPr>
        <w:t>www.incidentreport.org.nz</w:t>
      </w:r>
    </w:p>
    <w:p w14:paraId="1FC05966" w14:textId="77777777" w:rsidR="0096165F" w:rsidRPr="00D04D35" w:rsidRDefault="0096165F" w:rsidP="0096165F">
      <w:pPr>
        <w:pStyle w:val="Sub2"/>
        <w:rPr>
          <w:rFonts w:asciiTheme="majorHAnsi" w:hAnsiTheme="majorHAnsi"/>
          <w:sz w:val="20"/>
        </w:rPr>
      </w:pPr>
      <w:r w:rsidRPr="00D04D35">
        <w:rPr>
          <w:rFonts w:asciiTheme="majorHAnsi" w:hAnsiTheme="majorHAnsi"/>
          <w:sz w:val="20"/>
        </w:rPr>
        <w:t>Key Competency</w:t>
      </w:r>
    </w:p>
    <w:p w14:paraId="31324F5C" w14:textId="77777777" w:rsidR="0096165F" w:rsidRPr="00D04D35" w:rsidRDefault="0096165F" w:rsidP="0096165F">
      <w:pPr>
        <w:pStyle w:val="indent"/>
        <w:ind w:left="360" w:hanging="360"/>
        <w:rPr>
          <w:rFonts w:asciiTheme="majorHAnsi" w:hAnsiTheme="majorHAnsi"/>
          <w:sz w:val="20"/>
        </w:rPr>
      </w:pPr>
      <w:r w:rsidRPr="00D04D35">
        <w:rPr>
          <w:rFonts w:asciiTheme="majorHAnsi" w:hAnsiTheme="majorHAnsi"/>
          <w:spacing w:val="-2"/>
          <w:sz w:val="20"/>
        </w:rPr>
        <w:t>Have a working knowledge of safety management in New Zealand, including RAMS forms.</w:t>
      </w:r>
    </w:p>
    <w:p w14:paraId="721B43D3" w14:textId="3C9ECA5B" w:rsidR="0096165F" w:rsidRDefault="0096165F" w:rsidP="0096165F">
      <w:pPr>
        <w:pStyle w:val="Sub2"/>
        <w:rPr>
          <w:rFonts w:asciiTheme="majorHAnsi" w:hAnsiTheme="majorHAnsi"/>
          <w:sz w:val="20"/>
        </w:rPr>
      </w:pPr>
      <w:r w:rsidRPr="00D04D35">
        <w:rPr>
          <w:rFonts w:asciiTheme="majorHAnsi" w:hAnsiTheme="majorHAnsi"/>
          <w:sz w:val="20"/>
        </w:rPr>
        <w:t>References</w:t>
      </w:r>
    </w:p>
    <w:p w14:paraId="7315E6A8" w14:textId="19311B21" w:rsidR="00D009B1" w:rsidRPr="00D04D35" w:rsidRDefault="005141EB" w:rsidP="00D009B1">
      <w:pPr>
        <w:pStyle w:val="body"/>
        <w:tabs>
          <w:tab w:val="left" w:pos="3420"/>
        </w:tabs>
        <w:spacing w:after="113" w:line="240" w:lineRule="auto"/>
        <w:rPr>
          <w:rFonts w:asciiTheme="majorHAnsi" w:hAnsiTheme="majorHAnsi"/>
          <w:sz w:val="20"/>
        </w:rPr>
      </w:pPr>
      <w:hyperlink r:id="rId24" w:history="1">
        <w:r w:rsidR="00D009B1" w:rsidRPr="00330050">
          <w:rPr>
            <w:rStyle w:val="Hyperlink"/>
            <w:rFonts w:asciiTheme="majorHAnsi" w:hAnsiTheme="majorHAnsi"/>
            <w:sz w:val="20"/>
          </w:rPr>
          <w:t>www.skillsactive.org.nz</w:t>
        </w:r>
      </w:hyperlink>
      <w:r w:rsidR="00D009B1">
        <w:rPr>
          <w:rFonts w:asciiTheme="majorHAnsi" w:hAnsiTheme="majorHAnsi"/>
          <w:sz w:val="20"/>
        </w:rPr>
        <w:t xml:space="preserve"> – </w:t>
      </w:r>
      <w:proofErr w:type="spellStart"/>
      <w:r w:rsidR="00D009B1" w:rsidRPr="00D04D35">
        <w:rPr>
          <w:rFonts w:asciiTheme="majorHAnsi" w:hAnsiTheme="majorHAnsi"/>
          <w:sz w:val="20"/>
        </w:rPr>
        <w:t>OutdoorsMark</w:t>
      </w:r>
      <w:proofErr w:type="spellEnd"/>
    </w:p>
    <w:p w14:paraId="0135C2AE" w14:textId="73623250" w:rsidR="00D009B1" w:rsidRPr="00D04D35" w:rsidRDefault="005141EB" w:rsidP="00D009B1">
      <w:pPr>
        <w:pStyle w:val="body"/>
        <w:tabs>
          <w:tab w:val="left" w:pos="3420"/>
        </w:tabs>
        <w:spacing w:after="113" w:line="240" w:lineRule="auto"/>
        <w:rPr>
          <w:rFonts w:asciiTheme="majorHAnsi" w:hAnsiTheme="majorHAnsi"/>
          <w:sz w:val="20"/>
        </w:rPr>
      </w:pPr>
      <w:hyperlink r:id="rId25" w:history="1">
        <w:r w:rsidR="00D009B1" w:rsidRPr="00330050">
          <w:rPr>
            <w:rStyle w:val="Hyperlink"/>
            <w:rFonts w:asciiTheme="majorHAnsi" w:hAnsiTheme="majorHAnsi"/>
            <w:sz w:val="20"/>
          </w:rPr>
          <w:t>www.adventuremark.co.nz</w:t>
        </w:r>
      </w:hyperlink>
      <w:r w:rsidR="00D009B1">
        <w:rPr>
          <w:rFonts w:asciiTheme="majorHAnsi" w:hAnsiTheme="majorHAnsi"/>
          <w:sz w:val="20"/>
        </w:rPr>
        <w:t xml:space="preserve"> – </w:t>
      </w:r>
      <w:proofErr w:type="spellStart"/>
      <w:r w:rsidR="00D009B1">
        <w:rPr>
          <w:rFonts w:asciiTheme="majorHAnsi" w:hAnsiTheme="majorHAnsi"/>
          <w:sz w:val="20"/>
        </w:rPr>
        <w:t>AdventureMark</w:t>
      </w:r>
      <w:proofErr w:type="spellEnd"/>
    </w:p>
    <w:p w14:paraId="3AAFA7ED" w14:textId="409A1D48" w:rsidR="00D009B1" w:rsidRPr="00D04D35" w:rsidRDefault="005141EB" w:rsidP="00D009B1">
      <w:pPr>
        <w:pStyle w:val="body"/>
        <w:tabs>
          <w:tab w:val="left" w:pos="3420"/>
        </w:tabs>
        <w:spacing w:line="240" w:lineRule="auto"/>
        <w:rPr>
          <w:rFonts w:asciiTheme="majorHAnsi" w:hAnsiTheme="majorHAnsi"/>
          <w:sz w:val="20"/>
        </w:rPr>
      </w:pPr>
      <w:hyperlink r:id="rId26" w:history="1">
        <w:r w:rsidR="00D009B1" w:rsidRPr="00330050">
          <w:rPr>
            <w:rStyle w:val="Hyperlink"/>
            <w:rFonts w:asciiTheme="majorHAnsi" w:hAnsiTheme="majorHAnsi"/>
            <w:sz w:val="20"/>
          </w:rPr>
          <w:t>www.worksafe.govt.nz</w:t>
        </w:r>
      </w:hyperlink>
      <w:r w:rsidR="00D009B1">
        <w:rPr>
          <w:rFonts w:asciiTheme="majorHAnsi" w:hAnsiTheme="majorHAnsi"/>
          <w:sz w:val="20"/>
        </w:rPr>
        <w:t xml:space="preserve"> – </w:t>
      </w:r>
      <w:proofErr w:type="spellStart"/>
      <w:r w:rsidR="00D009B1">
        <w:rPr>
          <w:rFonts w:asciiTheme="majorHAnsi" w:hAnsiTheme="majorHAnsi"/>
          <w:sz w:val="20"/>
        </w:rPr>
        <w:t>Worksafe</w:t>
      </w:r>
      <w:proofErr w:type="spellEnd"/>
    </w:p>
    <w:p w14:paraId="2D52A91C" w14:textId="512121C1" w:rsidR="00D009B1" w:rsidRPr="00D04D35" w:rsidRDefault="005141EB" w:rsidP="00D009B1">
      <w:pPr>
        <w:pStyle w:val="body"/>
        <w:tabs>
          <w:tab w:val="left" w:pos="3420"/>
        </w:tabs>
        <w:spacing w:line="240" w:lineRule="auto"/>
        <w:rPr>
          <w:rFonts w:asciiTheme="majorHAnsi" w:hAnsiTheme="majorHAnsi"/>
          <w:sz w:val="20"/>
        </w:rPr>
      </w:pPr>
      <w:hyperlink r:id="rId27" w:history="1">
        <w:r w:rsidR="00D009B1" w:rsidRPr="00330050">
          <w:rPr>
            <w:rStyle w:val="Hyperlink"/>
            <w:rFonts w:asciiTheme="majorHAnsi" w:hAnsiTheme="majorHAnsi"/>
            <w:sz w:val="20"/>
          </w:rPr>
          <w:t>http://eotc.tki.org.nz</w:t>
        </w:r>
      </w:hyperlink>
      <w:r w:rsidR="00D009B1">
        <w:rPr>
          <w:rFonts w:asciiTheme="majorHAnsi" w:hAnsiTheme="majorHAnsi"/>
          <w:sz w:val="20"/>
        </w:rPr>
        <w:t xml:space="preserve"> - </w:t>
      </w:r>
      <w:r w:rsidR="00D009B1" w:rsidRPr="00D04D35">
        <w:rPr>
          <w:rFonts w:asciiTheme="majorHAnsi" w:hAnsiTheme="majorHAnsi"/>
          <w:sz w:val="20"/>
        </w:rPr>
        <w:t xml:space="preserve">Education Outside the Classroom </w:t>
      </w:r>
      <w:r w:rsidR="00D009B1" w:rsidRPr="00D04D35">
        <w:rPr>
          <w:rFonts w:asciiTheme="majorHAnsi" w:hAnsiTheme="majorHAnsi"/>
          <w:sz w:val="20"/>
        </w:rPr>
        <w:br/>
        <w:t>(Ministry of Education)</w:t>
      </w:r>
    </w:p>
    <w:p w14:paraId="32C5DE13" w14:textId="77777777" w:rsidR="00D009B1" w:rsidRPr="00D04D35" w:rsidRDefault="00D009B1" w:rsidP="0096165F">
      <w:pPr>
        <w:pStyle w:val="Sub2"/>
        <w:rPr>
          <w:rFonts w:asciiTheme="majorHAnsi" w:hAnsiTheme="majorHAnsi"/>
          <w:sz w:val="20"/>
        </w:rPr>
      </w:pPr>
    </w:p>
    <w:p w14:paraId="043D75AF" w14:textId="77777777" w:rsidR="0096165F" w:rsidRPr="00D04D35" w:rsidRDefault="006D515B" w:rsidP="001C3692">
      <w:pPr>
        <w:pStyle w:val="body"/>
        <w:tabs>
          <w:tab w:val="left" w:pos="3420"/>
        </w:tabs>
        <w:jc w:val="both"/>
        <w:rPr>
          <w:rFonts w:asciiTheme="majorHAnsi" w:hAnsiTheme="majorHAnsi"/>
          <w:sz w:val="20"/>
        </w:rPr>
      </w:pPr>
      <w:r w:rsidRPr="00D04D35">
        <w:rPr>
          <w:rFonts w:asciiTheme="majorHAnsi" w:hAnsiTheme="majorHAnsi"/>
          <w:sz w:val="20"/>
        </w:rPr>
        <w:br w:type="page"/>
      </w:r>
      <w:r w:rsidRPr="00D04D35">
        <w:rPr>
          <w:rFonts w:asciiTheme="majorHAnsi" w:hAnsiTheme="majorHAnsi"/>
          <w:noProof/>
          <w:sz w:val="20"/>
          <w:lang w:val="en-NZ" w:eastAsia="en-NZ"/>
        </w:rPr>
        <w:lastRenderedPageBreak/>
        <w:drawing>
          <wp:inline distT="0" distB="0" distL="0" distR="0" wp14:anchorId="1AEAB1F4" wp14:editId="38B99EAE">
            <wp:extent cx="5655430" cy="9232490"/>
            <wp:effectExtent l="0" t="0" r="0" b="698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6836" cy="9251110"/>
                    </a:xfrm>
                    <a:prstGeom prst="rect">
                      <a:avLst/>
                    </a:prstGeom>
                    <a:noFill/>
                    <a:ln w="9525">
                      <a:noFill/>
                      <a:miter lim="800000"/>
                      <a:headEnd/>
                      <a:tailEnd/>
                    </a:ln>
                  </pic:spPr>
                </pic:pic>
              </a:graphicData>
            </a:graphic>
          </wp:inline>
        </w:drawing>
      </w:r>
    </w:p>
    <w:p w14:paraId="44D86AC1" w14:textId="77777777" w:rsidR="001B478E" w:rsidRPr="00D04D35" w:rsidRDefault="006D515B" w:rsidP="00A830CA">
      <w:pPr>
        <w:pStyle w:val="indent"/>
        <w:rPr>
          <w:rStyle w:val="italic"/>
          <w:rFonts w:asciiTheme="majorHAnsi" w:hAnsiTheme="majorHAnsi"/>
        </w:rPr>
      </w:pPr>
      <w:r w:rsidRPr="00D04D35">
        <w:rPr>
          <w:rFonts w:asciiTheme="majorHAnsi" w:hAnsiTheme="majorHAnsi"/>
          <w:noProof/>
          <w:sz w:val="20"/>
          <w:lang w:val="en-NZ" w:eastAsia="en-NZ"/>
        </w:rPr>
        <w:lastRenderedPageBreak/>
        <w:drawing>
          <wp:inline distT="0" distB="0" distL="0" distR="0" wp14:anchorId="4409462A" wp14:editId="32D581A4">
            <wp:extent cx="6281665" cy="9247239"/>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1338" cy="9261479"/>
                    </a:xfrm>
                    <a:prstGeom prst="rect">
                      <a:avLst/>
                    </a:prstGeom>
                    <a:noFill/>
                    <a:ln w="9525">
                      <a:noFill/>
                      <a:miter lim="800000"/>
                      <a:headEnd/>
                      <a:tailEnd/>
                    </a:ln>
                  </pic:spPr>
                </pic:pic>
              </a:graphicData>
            </a:graphic>
          </wp:inline>
        </w:drawing>
      </w:r>
    </w:p>
    <w:p w14:paraId="3D844016" w14:textId="77777777" w:rsidR="006D515B" w:rsidRPr="00D04D35" w:rsidRDefault="006D515B">
      <w:pPr>
        <w:rPr>
          <w:rFonts w:asciiTheme="majorHAnsi" w:hAnsiTheme="majorHAnsi"/>
          <w:sz w:val="20"/>
          <w:lang w:val="en-AU"/>
        </w:rPr>
      </w:pPr>
      <w:r w:rsidRPr="00D04D35">
        <w:rPr>
          <w:rFonts w:asciiTheme="majorHAnsi" w:hAnsiTheme="majorHAnsi"/>
          <w:noProof/>
          <w:sz w:val="20"/>
          <w:lang w:val="en-NZ" w:eastAsia="en-NZ"/>
        </w:rPr>
        <w:lastRenderedPageBreak/>
        <w:drawing>
          <wp:inline distT="0" distB="0" distL="0" distR="0" wp14:anchorId="43DB35E3" wp14:editId="4BAF1FFA">
            <wp:extent cx="6371303" cy="914400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3720" cy="9161821"/>
                    </a:xfrm>
                    <a:prstGeom prst="rect">
                      <a:avLst/>
                    </a:prstGeom>
                    <a:noFill/>
                    <a:ln w="9525">
                      <a:noFill/>
                      <a:miter lim="800000"/>
                      <a:headEnd/>
                      <a:tailEnd/>
                    </a:ln>
                  </pic:spPr>
                </pic:pic>
              </a:graphicData>
            </a:graphic>
          </wp:inline>
        </w:drawing>
      </w:r>
    </w:p>
    <w:p w14:paraId="159B5AE5" w14:textId="77777777" w:rsidR="006D515B" w:rsidRPr="00D04D35" w:rsidRDefault="006D515B">
      <w:pPr>
        <w:rPr>
          <w:rFonts w:asciiTheme="majorHAnsi" w:hAnsiTheme="majorHAnsi"/>
          <w:sz w:val="20"/>
          <w:lang w:val="en-AU"/>
        </w:rPr>
      </w:pPr>
      <w:r w:rsidRPr="00D04D35">
        <w:rPr>
          <w:rFonts w:asciiTheme="majorHAnsi" w:hAnsiTheme="majorHAnsi"/>
          <w:noProof/>
          <w:sz w:val="20"/>
          <w:lang w:val="en-NZ" w:eastAsia="en-NZ"/>
        </w:rPr>
        <w:lastRenderedPageBreak/>
        <w:drawing>
          <wp:inline distT="0" distB="0" distL="0" distR="0" wp14:anchorId="186AA3D9" wp14:editId="4E1C7022">
            <wp:extent cx="6383971" cy="9202994"/>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92759" cy="9215663"/>
                    </a:xfrm>
                    <a:prstGeom prst="rect">
                      <a:avLst/>
                    </a:prstGeom>
                    <a:noFill/>
                    <a:ln w="9525">
                      <a:noFill/>
                      <a:miter lim="800000"/>
                      <a:headEnd/>
                      <a:tailEnd/>
                    </a:ln>
                  </pic:spPr>
                </pic:pic>
              </a:graphicData>
            </a:graphic>
          </wp:inline>
        </w:drawing>
      </w:r>
    </w:p>
    <w:p w14:paraId="03FAC0F0" w14:textId="77777777" w:rsidR="006D515B" w:rsidRPr="00D04D35" w:rsidRDefault="006D515B" w:rsidP="006D515B">
      <w:pPr>
        <w:pStyle w:val="body"/>
        <w:spacing w:after="283"/>
        <w:rPr>
          <w:rFonts w:asciiTheme="majorHAnsi" w:hAnsiTheme="majorHAnsi"/>
          <w:b/>
          <w:sz w:val="36"/>
        </w:rPr>
      </w:pPr>
      <w:r w:rsidRPr="00D04D35">
        <w:rPr>
          <w:rFonts w:asciiTheme="majorHAnsi" w:hAnsiTheme="majorHAnsi"/>
          <w:b/>
          <w:sz w:val="36"/>
        </w:rPr>
        <w:lastRenderedPageBreak/>
        <w:t>9. Emergencies</w:t>
      </w:r>
    </w:p>
    <w:p w14:paraId="45C85E13" w14:textId="77777777" w:rsidR="006D515B" w:rsidRPr="00D04D35" w:rsidRDefault="006D515B" w:rsidP="006D515B">
      <w:pPr>
        <w:pStyle w:val="body"/>
        <w:spacing w:after="283"/>
        <w:rPr>
          <w:rFonts w:asciiTheme="majorHAnsi" w:hAnsiTheme="majorHAnsi"/>
          <w:sz w:val="20"/>
        </w:rPr>
      </w:pPr>
      <w:r w:rsidRPr="00D04D35">
        <w:rPr>
          <w:rFonts w:asciiTheme="majorHAnsi" w:hAnsiTheme="majorHAnsi"/>
          <w:sz w:val="20"/>
        </w:rPr>
        <w:t>New Zealand has its own Search and Rescue (SAR) protocol. All SAR incidents are managed and paid for by the NZ Police. There are locally trained SAR teams throughout the country, comprised mostly of volunteers.</w:t>
      </w:r>
    </w:p>
    <w:p w14:paraId="32CDE328" w14:textId="77777777" w:rsidR="006D515B" w:rsidRPr="00D04D35" w:rsidRDefault="006D515B" w:rsidP="006D515B">
      <w:pPr>
        <w:pStyle w:val="body"/>
        <w:spacing w:after="283"/>
        <w:rPr>
          <w:rFonts w:asciiTheme="majorHAnsi" w:hAnsiTheme="majorHAnsi"/>
          <w:sz w:val="20"/>
        </w:rPr>
      </w:pPr>
      <w:r w:rsidRPr="00D04D35">
        <w:rPr>
          <w:rFonts w:asciiTheme="majorHAnsi" w:hAnsiTheme="majorHAnsi"/>
          <w:sz w:val="20"/>
        </w:rPr>
        <w:t xml:space="preserve">Coastguard units are responsible for safety on their designated stretch of coastline, </w:t>
      </w:r>
      <w:proofErr w:type="spellStart"/>
      <w:r w:rsidRPr="00D04D35">
        <w:rPr>
          <w:rFonts w:asciiTheme="majorHAnsi" w:hAnsiTheme="majorHAnsi"/>
          <w:sz w:val="20"/>
        </w:rPr>
        <w:t>harbour</w:t>
      </w:r>
      <w:proofErr w:type="spellEnd"/>
      <w:r w:rsidRPr="00D04D35">
        <w:rPr>
          <w:rFonts w:asciiTheme="majorHAnsi" w:hAnsiTheme="majorHAnsi"/>
          <w:sz w:val="20"/>
        </w:rPr>
        <w:t xml:space="preserve"> or lake. They are a good source of local knowledge.</w:t>
      </w:r>
    </w:p>
    <w:p w14:paraId="1F9050B9" w14:textId="77777777" w:rsidR="006D515B" w:rsidRPr="00D04D35" w:rsidRDefault="006D515B" w:rsidP="006D515B">
      <w:pPr>
        <w:pStyle w:val="Sub2"/>
        <w:rPr>
          <w:rFonts w:asciiTheme="majorHAnsi" w:hAnsiTheme="majorHAnsi" w:cs="MyriadPro-Regular"/>
          <w:b w:val="0"/>
          <w:bCs w:val="0"/>
          <w:sz w:val="20"/>
          <w:szCs w:val="23"/>
        </w:rPr>
      </w:pPr>
      <w:r w:rsidRPr="00D04D35">
        <w:rPr>
          <w:rFonts w:asciiTheme="majorHAnsi" w:hAnsiTheme="majorHAnsi"/>
          <w:sz w:val="20"/>
        </w:rPr>
        <w:t>Key Competencies</w:t>
      </w:r>
    </w:p>
    <w:p w14:paraId="7E757EDA" w14:textId="77777777" w:rsidR="006D515B" w:rsidRPr="00D04D35" w:rsidRDefault="006D515B" w:rsidP="006D515B">
      <w:pPr>
        <w:pStyle w:val="indent"/>
        <w:spacing w:after="170"/>
        <w:ind w:left="360" w:hanging="360"/>
        <w:rPr>
          <w:rFonts w:asciiTheme="majorHAnsi" w:hAnsiTheme="majorHAnsi"/>
          <w:sz w:val="20"/>
        </w:rPr>
      </w:pPr>
      <w:r w:rsidRPr="00D04D35">
        <w:rPr>
          <w:rFonts w:asciiTheme="majorHAnsi" w:hAnsiTheme="majorHAnsi"/>
          <w:sz w:val="20"/>
        </w:rPr>
        <w:t>1.  Know:</w:t>
      </w:r>
    </w:p>
    <w:p w14:paraId="7C90737E" w14:textId="77777777" w:rsidR="006D515B" w:rsidRPr="00D04D35" w:rsidRDefault="006D515B" w:rsidP="006D515B">
      <w:pPr>
        <w:pStyle w:val="indent"/>
        <w:numPr>
          <w:ilvl w:val="0"/>
          <w:numId w:val="6"/>
        </w:numPr>
        <w:spacing w:after="170"/>
        <w:rPr>
          <w:rFonts w:asciiTheme="majorHAnsi" w:hAnsiTheme="majorHAnsi"/>
          <w:sz w:val="20"/>
        </w:rPr>
      </w:pPr>
      <w:r w:rsidRPr="00D04D35">
        <w:rPr>
          <w:rFonts w:asciiTheme="majorHAnsi" w:hAnsiTheme="majorHAnsi"/>
          <w:sz w:val="20"/>
        </w:rPr>
        <w:t>what forms of field communication are current, accepted practice in New Zealand</w:t>
      </w:r>
    </w:p>
    <w:p w14:paraId="4CABA42E" w14:textId="77777777" w:rsidR="006D515B" w:rsidRPr="00D04D35" w:rsidRDefault="006D515B" w:rsidP="006D515B">
      <w:pPr>
        <w:pStyle w:val="indent"/>
        <w:numPr>
          <w:ilvl w:val="0"/>
          <w:numId w:val="6"/>
        </w:numPr>
        <w:spacing w:after="170"/>
        <w:rPr>
          <w:rFonts w:asciiTheme="majorHAnsi" w:hAnsiTheme="majorHAnsi"/>
          <w:sz w:val="20"/>
        </w:rPr>
      </w:pPr>
      <w:r w:rsidRPr="00D04D35">
        <w:rPr>
          <w:rFonts w:asciiTheme="majorHAnsi" w:hAnsiTheme="majorHAnsi"/>
          <w:sz w:val="20"/>
        </w:rPr>
        <w:t>where to obtain them</w:t>
      </w:r>
    </w:p>
    <w:p w14:paraId="6FC658D7" w14:textId="77777777" w:rsidR="006D515B" w:rsidRPr="00D04D35" w:rsidRDefault="006D515B" w:rsidP="006D515B">
      <w:pPr>
        <w:pStyle w:val="indent"/>
        <w:numPr>
          <w:ilvl w:val="0"/>
          <w:numId w:val="6"/>
        </w:numPr>
        <w:spacing w:after="283"/>
        <w:rPr>
          <w:rFonts w:asciiTheme="majorHAnsi" w:hAnsiTheme="majorHAnsi"/>
          <w:sz w:val="20"/>
        </w:rPr>
      </w:pPr>
      <w:r w:rsidRPr="00D04D35">
        <w:rPr>
          <w:rFonts w:asciiTheme="majorHAnsi" w:hAnsiTheme="majorHAnsi"/>
          <w:sz w:val="20"/>
        </w:rPr>
        <w:t>their strengths and weaknesses</w:t>
      </w:r>
    </w:p>
    <w:p w14:paraId="274B3208" w14:textId="77777777" w:rsidR="006D515B" w:rsidRPr="00D04D35" w:rsidRDefault="006D515B" w:rsidP="006D515B">
      <w:pPr>
        <w:pStyle w:val="indent"/>
        <w:spacing w:after="340"/>
        <w:ind w:left="360" w:hanging="360"/>
        <w:rPr>
          <w:rFonts w:asciiTheme="majorHAnsi" w:hAnsiTheme="majorHAnsi"/>
          <w:sz w:val="20"/>
        </w:rPr>
      </w:pPr>
      <w:r w:rsidRPr="00D04D35">
        <w:rPr>
          <w:rFonts w:asciiTheme="majorHAnsi" w:hAnsiTheme="majorHAnsi"/>
          <w:sz w:val="20"/>
        </w:rPr>
        <w:t>2.  Know how to call emergency services in New Zealand.</w:t>
      </w:r>
    </w:p>
    <w:p w14:paraId="0ACB358D" w14:textId="77777777" w:rsidR="006D515B" w:rsidRPr="00D04D35" w:rsidRDefault="006D515B" w:rsidP="006D515B">
      <w:pPr>
        <w:pStyle w:val="Sub2"/>
        <w:rPr>
          <w:rFonts w:asciiTheme="majorHAnsi" w:hAnsiTheme="majorHAnsi"/>
          <w:sz w:val="20"/>
        </w:rPr>
      </w:pPr>
      <w:r w:rsidRPr="00D04D35">
        <w:rPr>
          <w:rFonts w:asciiTheme="majorHAnsi" w:hAnsiTheme="majorHAnsi"/>
          <w:sz w:val="20"/>
        </w:rPr>
        <w:t>References</w:t>
      </w:r>
    </w:p>
    <w:p w14:paraId="30D21121" w14:textId="77777777" w:rsidR="006D515B" w:rsidRPr="00D04D35" w:rsidRDefault="005141EB" w:rsidP="00E235BD">
      <w:pPr>
        <w:pStyle w:val="indent"/>
        <w:tabs>
          <w:tab w:val="left" w:pos="3440"/>
        </w:tabs>
        <w:spacing w:after="113" w:line="240" w:lineRule="auto"/>
        <w:rPr>
          <w:rFonts w:asciiTheme="majorHAnsi" w:hAnsiTheme="majorHAnsi"/>
          <w:sz w:val="20"/>
        </w:rPr>
      </w:pPr>
      <w:hyperlink r:id="rId32" w:history="1">
        <w:r w:rsidR="006D515B" w:rsidRPr="00D04D35">
          <w:rPr>
            <w:rStyle w:val="Hyperlink"/>
            <w:rFonts w:asciiTheme="majorHAnsi" w:hAnsiTheme="majorHAnsi"/>
            <w:sz w:val="20"/>
          </w:rPr>
          <w:t>www.landsar.org.nz</w:t>
        </w:r>
      </w:hyperlink>
      <w:r w:rsidR="006D515B" w:rsidRPr="00D04D35">
        <w:rPr>
          <w:rFonts w:asciiTheme="majorHAnsi" w:hAnsiTheme="majorHAnsi"/>
          <w:sz w:val="20"/>
        </w:rPr>
        <w:tab/>
      </w:r>
    </w:p>
    <w:p w14:paraId="05E7ED98" w14:textId="77777777" w:rsidR="006D515B" w:rsidRPr="00D04D35" w:rsidRDefault="006D515B" w:rsidP="00E235BD">
      <w:pPr>
        <w:pStyle w:val="indent"/>
        <w:tabs>
          <w:tab w:val="left" w:pos="3440"/>
        </w:tabs>
        <w:spacing w:after="113" w:line="240" w:lineRule="auto"/>
        <w:rPr>
          <w:rFonts w:asciiTheme="majorHAnsi" w:hAnsiTheme="majorHAnsi"/>
          <w:sz w:val="20"/>
        </w:rPr>
      </w:pPr>
      <w:r w:rsidRPr="00D04D35">
        <w:rPr>
          <w:rFonts w:asciiTheme="majorHAnsi" w:hAnsiTheme="majorHAnsi"/>
          <w:sz w:val="20"/>
        </w:rPr>
        <w:t>NZ Land Search and Rescue</w:t>
      </w:r>
    </w:p>
    <w:p w14:paraId="2D928216" w14:textId="77777777" w:rsidR="006D515B" w:rsidRPr="00D04D35" w:rsidRDefault="005141EB" w:rsidP="00E235BD">
      <w:pPr>
        <w:pStyle w:val="indent"/>
        <w:tabs>
          <w:tab w:val="left" w:pos="3440"/>
        </w:tabs>
        <w:spacing w:after="113" w:line="240" w:lineRule="auto"/>
        <w:rPr>
          <w:rFonts w:asciiTheme="majorHAnsi" w:hAnsiTheme="majorHAnsi"/>
          <w:sz w:val="20"/>
        </w:rPr>
      </w:pPr>
      <w:hyperlink r:id="rId33" w:history="1">
        <w:r w:rsidR="006D515B" w:rsidRPr="00D04D35">
          <w:rPr>
            <w:rStyle w:val="Hyperlink"/>
            <w:rFonts w:asciiTheme="majorHAnsi" w:hAnsiTheme="majorHAnsi"/>
            <w:sz w:val="20"/>
          </w:rPr>
          <w:t>www.sarinz.com</w:t>
        </w:r>
      </w:hyperlink>
      <w:r w:rsidR="006D515B" w:rsidRPr="00D04D35">
        <w:rPr>
          <w:rFonts w:asciiTheme="majorHAnsi" w:hAnsiTheme="majorHAnsi"/>
          <w:sz w:val="20"/>
        </w:rPr>
        <w:tab/>
      </w:r>
    </w:p>
    <w:p w14:paraId="689563BA" w14:textId="77777777" w:rsidR="006D515B" w:rsidRPr="00D04D35" w:rsidRDefault="006D515B" w:rsidP="00E235BD">
      <w:pPr>
        <w:pStyle w:val="indent"/>
        <w:tabs>
          <w:tab w:val="left" w:pos="3440"/>
        </w:tabs>
        <w:spacing w:after="113" w:line="240" w:lineRule="auto"/>
        <w:rPr>
          <w:rFonts w:asciiTheme="majorHAnsi" w:hAnsiTheme="majorHAnsi"/>
          <w:sz w:val="20"/>
        </w:rPr>
      </w:pPr>
      <w:r w:rsidRPr="00D04D35">
        <w:rPr>
          <w:rFonts w:asciiTheme="majorHAnsi" w:hAnsiTheme="majorHAnsi"/>
          <w:sz w:val="20"/>
        </w:rPr>
        <w:t>Search and Rescue Institute New Zealand</w:t>
      </w:r>
    </w:p>
    <w:p w14:paraId="461FB953" w14:textId="77777777" w:rsidR="006D515B" w:rsidRPr="00D04D35" w:rsidRDefault="005141EB" w:rsidP="00E235BD">
      <w:pPr>
        <w:pStyle w:val="indent"/>
        <w:tabs>
          <w:tab w:val="left" w:pos="3440"/>
        </w:tabs>
        <w:spacing w:after="113" w:line="240" w:lineRule="auto"/>
        <w:rPr>
          <w:rFonts w:asciiTheme="majorHAnsi" w:hAnsiTheme="majorHAnsi"/>
          <w:sz w:val="20"/>
        </w:rPr>
      </w:pPr>
      <w:hyperlink r:id="rId34" w:history="1">
        <w:r w:rsidR="006D515B" w:rsidRPr="00D04D35">
          <w:rPr>
            <w:rStyle w:val="Hyperlink"/>
            <w:rFonts w:asciiTheme="majorHAnsi" w:hAnsiTheme="majorHAnsi"/>
            <w:sz w:val="20"/>
          </w:rPr>
          <w:t>www.maritimenz.govt.nz</w:t>
        </w:r>
      </w:hyperlink>
      <w:r w:rsidR="006D515B" w:rsidRPr="00D04D35">
        <w:rPr>
          <w:rFonts w:asciiTheme="majorHAnsi" w:hAnsiTheme="majorHAnsi"/>
          <w:sz w:val="20"/>
        </w:rPr>
        <w:tab/>
      </w:r>
    </w:p>
    <w:p w14:paraId="4A158E6D" w14:textId="77777777" w:rsidR="006D515B" w:rsidRPr="00D04D35" w:rsidRDefault="006D515B" w:rsidP="00E235BD">
      <w:pPr>
        <w:pStyle w:val="indent"/>
        <w:tabs>
          <w:tab w:val="left" w:pos="3440"/>
        </w:tabs>
        <w:spacing w:after="113" w:line="240" w:lineRule="auto"/>
        <w:rPr>
          <w:rFonts w:asciiTheme="majorHAnsi" w:hAnsiTheme="majorHAnsi"/>
          <w:sz w:val="20"/>
        </w:rPr>
      </w:pPr>
      <w:r w:rsidRPr="00D04D35">
        <w:rPr>
          <w:rFonts w:asciiTheme="majorHAnsi" w:hAnsiTheme="majorHAnsi"/>
          <w:sz w:val="20"/>
        </w:rPr>
        <w:t>Maritime NZ</w:t>
      </w:r>
    </w:p>
    <w:p w14:paraId="3805CD4E" w14:textId="77777777" w:rsidR="006D515B" w:rsidRPr="00D04D35" w:rsidRDefault="005141EB" w:rsidP="00E235BD">
      <w:pPr>
        <w:pStyle w:val="indent"/>
        <w:tabs>
          <w:tab w:val="left" w:pos="3440"/>
        </w:tabs>
        <w:spacing w:after="113" w:line="240" w:lineRule="auto"/>
        <w:rPr>
          <w:rFonts w:asciiTheme="majorHAnsi" w:hAnsiTheme="majorHAnsi"/>
          <w:sz w:val="20"/>
        </w:rPr>
      </w:pPr>
      <w:hyperlink r:id="rId35" w:history="1">
        <w:r w:rsidR="006D515B" w:rsidRPr="00D04D35">
          <w:rPr>
            <w:rStyle w:val="Hyperlink"/>
            <w:rFonts w:asciiTheme="majorHAnsi" w:hAnsiTheme="majorHAnsi"/>
            <w:sz w:val="20"/>
          </w:rPr>
          <w:t>www.police.govt.nz</w:t>
        </w:r>
      </w:hyperlink>
      <w:r w:rsidR="006D515B" w:rsidRPr="00D04D35">
        <w:rPr>
          <w:rFonts w:asciiTheme="majorHAnsi" w:hAnsiTheme="majorHAnsi"/>
          <w:sz w:val="20"/>
        </w:rPr>
        <w:tab/>
      </w:r>
    </w:p>
    <w:p w14:paraId="51A1FDC8" w14:textId="77777777" w:rsidR="006D515B" w:rsidRPr="00D04D35" w:rsidRDefault="006D515B" w:rsidP="00E235BD">
      <w:pPr>
        <w:pStyle w:val="indent"/>
        <w:tabs>
          <w:tab w:val="left" w:pos="3440"/>
        </w:tabs>
        <w:spacing w:after="113" w:line="240" w:lineRule="auto"/>
        <w:rPr>
          <w:rFonts w:asciiTheme="majorHAnsi" w:hAnsiTheme="majorHAnsi"/>
          <w:sz w:val="20"/>
        </w:rPr>
      </w:pPr>
      <w:r w:rsidRPr="00D04D35">
        <w:rPr>
          <w:rFonts w:asciiTheme="majorHAnsi" w:hAnsiTheme="majorHAnsi"/>
          <w:sz w:val="20"/>
        </w:rPr>
        <w:t>NZ Police</w:t>
      </w:r>
    </w:p>
    <w:p w14:paraId="4E91B055" w14:textId="77777777" w:rsidR="006D515B" w:rsidRPr="00D04D35" w:rsidRDefault="005141EB" w:rsidP="00E235BD">
      <w:pPr>
        <w:pStyle w:val="indent"/>
        <w:tabs>
          <w:tab w:val="left" w:pos="3440"/>
        </w:tabs>
        <w:spacing w:after="113" w:line="240" w:lineRule="auto"/>
        <w:rPr>
          <w:rStyle w:val="underline"/>
          <w:rFonts w:asciiTheme="majorHAnsi" w:hAnsiTheme="majorHAnsi"/>
        </w:rPr>
      </w:pPr>
      <w:hyperlink r:id="rId36" w:history="1">
        <w:r w:rsidR="006D515B" w:rsidRPr="00D04D35">
          <w:rPr>
            <w:rStyle w:val="Hyperlink"/>
            <w:rFonts w:asciiTheme="majorHAnsi" w:hAnsiTheme="majorHAnsi"/>
            <w:sz w:val="20"/>
          </w:rPr>
          <w:t>www.coastguard.co.nz</w:t>
        </w:r>
      </w:hyperlink>
    </w:p>
    <w:p w14:paraId="46267C14" w14:textId="77777777" w:rsidR="006D515B" w:rsidRPr="00D04D35" w:rsidRDefault="006D515B" w:rsidP="00E235BD">
      <w:pPr>
        <w:pStyle w:val="indent"/>
        <w:tabs>
          <w:tab w:val="left" w:pos="3440"/>
        </w:tabs>
        <w:spacing w:after="113" w:line="240" w:lineRule="auto"/>
        <w:rPr>
          <w:rFonts w:asciiTheme="majorHAnsi" w:hAnsiTheme="majorHAnsi"/>
          <w:sz w:val="20"/>
        </w:rPr>
      </w:pPr>
      <w:r w:rsidRPr="00D04D35">
        <w:rPr>
          <w:rFonts w:asciiTheme="majorHAnsi" w:hAnsiTheme="majorHAnsi"/>
          <w:sz w:val="20"/>
        </w:rPr>
        <w:t>Coastguard New Zealand</w:t>
      </w:r>
    </w:p>
    <w:p w14:paraId="4D72E4E1" w14:textId="77777777" w:rsidR="006D515B" w:rsidRPr="008D4E0A" w:rsidRDefault="006D515B" w:rsidP="00E235BD">
      <w:pPr>
        <w:pStyle w:val="indent"/>
        <w:tabs>
          <w:tab w:val="left" w:pos="3440"/>
        </w:tabs>
        <w:spacing w:after="113" w:line="240" w:lineRule="auto"/>
        <w:rPr>
          <w:rFonts w:asciiTheme="majorHAnsi" w:hAnsiTheme="majorHAnsi"/>
          <w:sz w:val="20"/>
        </w:rPr>
      </w:pPr>
      <w:r w:rsidRPr="008D4E0A">
        <w:rPr>
          <w:rStyle w:val="underline"/>
          <w:rFonts w:asciiTheme="majorHAnsi" w:hAnsiTheme="majorHAnsi"/>
          <w:sz w:val="20"/>
          <w:u w:val="none"/>
        </w:rPr>
        <w:t>www.beacons.org.nz</w:t>
      </w:r>
      <w:r w:rsidRPr="008D4E0A">
        <w:rPr>
          <w:rFonts w:asciiTheme="majorHAnsi" w:hAnsiTheme="majorHAnsi"/>
          <w:sz w:val="20"/>
        </w:rPr>
        <w:tab/>
      </w:r>
    </w:p>
    <w:p w14:paraId="4BC36EDE" w14:textId="77777777" w:rsidR="006D515B" w:rsidRPr="00D04D35" w:rsidRDefault="006D515B" w:rsidP="00E235BD">
      <w:pPr>
        <w:pStyle w:val="indent"/>
        <w:tabs>
          <w:tab w:val="left" w:pos="3440"/>
        </w:tabs>
        <w:spacing w:after="113" w:line="240" w:lineRule="auto"/>
        <w:rPr>
          <w:rFonts w:asciiTheme="majorHAnsi" w:hAnsiTheme="majorHAnsi"/>
          <w:sz w:val="20"/>
        </w:rPr>
      </w:pPr>
      <w:r w:rsidRPr="00D04D35">
        <w:rPr>
          <w:rFonts w:asciiTheme="majorHAnsi" w:hAnsiTheme="majorHAnsi"/>
          <w:sz w:val="20"/>
        </w:rPr>
        <w:t>Information on EPIRBs and PLBs</w:t>
      </w:r>
    </w:p>
    <w:p w14:paraId="23812067" w14:textId="77777777" w:rsidR="006D515B" w:rsidRPr="00D04D35" w:rsidRDefault="005141EB" w:rsidP="00E235BD">
      <w:pPr>
        <w:pStyle w:val="indent"/>
        <w:tabs>
          <w:tab w:val="left" w:pos="3440"/>
        </w:tabs>
        <w:spacing w:after="113" w:line="240" w:lineRule="auto"/>
        <w:rPr>
          <w:rFonts w:asciiTheme="majorHAnsi" w:hAnsiTheme="majorHAnsi"/>
          <w:sz w:val="20"/>
        </w:rPr>
      </w:pPr>
      <w:hyperlink r:id="rId37" w:history="1">
        <w:r w:rsidR="006D515B" w:rsidRPr="00D04D35">
          <w:rPr>
            <w:rStyle w:val="Hyperlink"/>
            <w:rFonts w:asciiTheme="majorHAnsi" w:hAnsiTheme="majorHAnsi"/>
            <w:sz w:val="20"/>
          </w:rPr>
          <w:t>www.wmrs.org.nz</w:t>
        </w:r>
      </w:hyperlink>
      <w:r w:rsidR="006D515B" w:rsidRPr="00D04D35">
        <w:rPr>
          <w:rFonts w:asciiTheme="majorHAnsi" w:hAnsiTheme="majorHAnsi"/>
          <w:sz w:val="20"/>
        </w:rPr>
        <w:tab/>
      </w:r>
    </w:p>
    <w:p w14:paraId="2BC4DC85" w14:textId="77777777" w:rsidR="006D515B" w:rsidRPr="00D04D35" w:rsidRDefault="006D515B" w:rsidP="00E235BD">
      <w:pPr>
        <w:pStyle w:val="indent"/>
        <w:tabs>
          <w:tab w:val="left" w:pos="3440"/>
        </w:tabs>
        <w:spacing w:after="113" w:line="240" w:lineRule="auto"/>
        <w:rPr>
          <w:rFonts w:asciiTheme="majorHAnsi" w:hAnsiTheme="majorHAnsi"/>
          <w:sz w:val="20"/>
        </w:rPr>
      </w:pPr>
      <w:r w:rsidRPr="00D04D35">
        <w:rPr>
          <w:rFonts w:asciiTheme="majorHAnsi" w:hAnsiTheme="majorHAnsi"/>
          <w:sz w:val="20"/>
        </w:rPr>
        <w:t>Wellington Mountain Radio Service</w:t>
      </w:r>
    </w:p>
    <w:p w14:paraId="3A4CB0A2" w14:textId="77777777" w:rsidR="006D515B" w:rsidRPr="00D04D35" w:rsidRDefault="005141EB" w:rsidP="00E235BD">
      <w:pPr>
        <w:pStyle w:val="indent"/>
        <w:tabs>
          <w:tab w:val="left" w:pos="3440"/>
        </w:tabs>
        <w:spacing w:after="113" w:line="240" w:lineRule="auto"/>
        <w:rPr>
          <w:rFonts w:asciiTheme="majorHAnsi" w:hAnsiTheme="majorHAnsi"/>
          <w:sz w:val="20"/>
        </w:rPr>
      </w:pPr>
      <w:hyperlink r:id="rId38" w:history="1">
        <w:r w:rsidR="006D515B" w:rsidRPr="00D04D35">
          <w:rPr>
            <w:rStyle w:val="Hyperlink"/>
            <w:rFonts w:asciiTheme="majorHAnsi" w:hAnsiTheme="majorHAnsi"/>
            <w:sz w:val="20"/>
          </w:rPr>
          <w:t>www.cnimrs.org.nz</w:t>
        </w:r>
      </w:hyperlink>
      <w:r w:rsidR="006D515B" w:rsidRPr="00D04D35">
        <w:rPr>
          <w:rFonts w:asciiTheme="majorHAnsi" w:hAnsiTheme="majorHAnsi"/>
          <w:sz w:val="20"/>
        </w:rPr>
        <w:tab/>
      </w:r>
    </w:p>
    <w:p w14:paraId="2B211A48" w14:textId="77777777" w:rsidR="006D515B" w:rsidRPr="00D04D35" w:rsidRDefault="006D515B" w:rsidP="00E235BD">
      <w:pPr>
        <w:pStyle w:val="indent"/>
        <w:tabs>
          <w:tab w:val="left" w:pos="3440"/>
        </w:tabs>
        <w:spacing w:after="113" w:line="240" w:lineRule="auto"/>
        <w:rPr>
          <w:rFonts w:asciiTheme="majorHAnsi" w:hAnsiTheme="majorHAnsi"/>
          <w:sz w:val="20"/>
        </w:rPr>
      </w:pPr>
      <w:r w:rsidRPr="00D04D35">
        <w:rPr>
          <w:rFonts w:asciiTheme="majorHAnsi" w:hAnsiTheme="majorHAnsi"/>
          <w:sz w:val="20"/>
        </w:rPr>
        <w:t xml:space="preserve">Central North Island Mountain Radio Service </w:t>
      </w:r>
    </w:p>
    <w:p w14:paraId="2FFA176C" w14:textId="77777777" w:rsidR="006D515B" w:rsidRPr="00D04D35" w:rsidRDefault="005141EB" w:rsidP="00E235BD">
      <w:pPr>
        <w:pStyle w:val="indent"/>
        <w:tabs>
          <w:tab w:val="left" w:pos="3440"/>
        </w:tabs>
        <w:spacing w:after="113" w:line="240" w:lineRule="auto"/>
        <w:rPr>
          <w:rFonts w:asciiTheme="majorHAnsi" w:hAnsiTheme="majorHAnsi"/>
          <w:sz w:val="20"/>
        </w:rPr>
      </w:pPr>
      <w:hyperlink r:id="rId39" w:history="1">
        <w:r w:rsidR="006D515B" w:rsidRPr="00D04D35">
          <w:rPr>
            <w:rStyle w:val="Hyperlink"/>
            <w:rFonts w:asciiTheme="majorHAnsi" w:hAnsiTheme="majorHAnsi"/>
            <w:sz w:val="20"/>
          </w:rPr>
          <w:t>www.mountainradio.org.nz</w:t>
        </w:r>
      </w:hyperlink>
      <w:r w:rsidR="006D515B" w:rsidRPr="00D04D35">
        <w:rPr>
          <w:rFonts w:asciiTheme="majorHAnsi" w:hAnsiTheme="majorHAnsi"/>
          <w:sz w:val="20"/>
        </w:rPr>
        <w:tab/>
      </w:r>
    </w:p>
    <w:p w14:paraId="286146DA" w14:textId="77777777" w:rsidR="006D515B" w:rsidRPr="00D04D35" w:rsidRDefault="006D515B" w:rsidP="00E235BD">
      <w:pPr>
        <w:pStyle w:val="indent"/>
        <w:tabs>
          <w:tab w:val="left" w:pos="3440"/>
        </w:tabs>
        <w:spacing w:after="113" w:line="240" w:lineRule="auto"/>
        <w:rPr>
          <w:rFonts w:asciiTheme="majorHAnsi" w:hAnsiTheme="majorHAnsi"/>
          <w:sz w:val="20"/>
        </w:rPr>
      </w:pPr>
      <w:r w:rsidRPr="00D04D35">
        <w:rPr>
          <w:rFonts w:asciiTheme="majorHAnsi" w:hAnsiTheme="majorHAnsi"/>
          <w:sz w:val="20"/>
        </w:rPr>
        <w:t>Canterbury Mountain Radio Service</w:t>
      </w:r>
    </w:p>
    <w:p w14:paraId="36E7F103" w14:textId="77777777" w:rsidR="006D515B" w:rsidRPr="00D04D35" w:rsidRDefault="005141EB" w:rsidP="00E235BD">
      <w:pPr>
        <w:pStyle w:val="indent"/>
        <w:tabs>
          <w:tab w:val="left" w:pos="3440"/>
        </w:tabs>
        <w:spacing w:line="240" w:lineRule="auto"/>
        <w:rPr>
          <w:rFonts w:asciiTheme="majorHAnsi" w:hAnsiTheme="majorHAnsi"/>
          <w:sz w:val="20"/>
        </w:rPr>
      </w:pPr>
      <w:hyperlink r:id="rId40" w:history="1">
        <w:r w:rsidR="006D515B" w:rsidRPr="00D04D35">
          <w:rPr>
            <w:rStyle w:val="Hyperlink"/>
            <w:rFonts w:asciiTheme="majorHAnsi" w:hAnsiTheme="majorHAnsi"/>
            <w:sz w:val="20"/>
          </w:rPr>
          <w:t>www.linz.govt.nz</w:t>
        </w:r>
      </w:hyperlink>
      <w:r w:rsidR="006D515B" w:rsidRPr="00D04D35">
        <w:rPr>
          <w:rFonts w:asciiTheme="majorHAnsi" w:hAnsiTheme="majorHAnsi"/>
          <w:sz w:val="20"/>
        </w:rPr>
        <w:tab/>
      </w:r>
    </w:p>
    <w:p w14:paraId="7B15D56E" w14:textId="77777777" w:rsidR="00634123" w:rsidRPr="00D04D35" w:rsidRDefault="006D515B" w:rsidP="00E235BD">
      <w:pPr>
        <w:pStyle w:val="indent"/>
        <w:tabs>
          <w:tab w:val="left" w:pos="3440"/>
        </w:tabs>
        <w:spacing w:line="240" w:lineRule="auto"/>
        <w:rPr>
          <w:rFonts w:asciiTheme="majorHAnsi" w:hAnsiTheme="majorHAnsi"/>
          <w:sz w:val="20"/>
        </w:rPr>
      </w:pPr>
      <w:r w:rsidRPr="00D04D35">
        <w:rPr>
          <w:rFonts w:asciiTheme="majorHAnsi" w:hAnsiTheme="majorHAnsi"/>
          <w:sz w:val="20"/>
        </w:rPr>
        <w:t>Land Information NZ – information on maps and topographic services</w:t>
      </w:r>
    </w:p>
    <w:p w14:paraId="0FA9D8E5" w14:textId="77777777" w:rsidR="00634123" w:rsidRPr="00D04D35" w:rsidRDefault="00634123" w:rsidP="00634123">
      <w:pPr>
        <w:pStyle w:val="Myriadbody"/>
        <w:spacing w:after="227"/>
        <w:rPr>
          <w:rFonts w:asciiTheme="majorHAnsi" w:hAnsiTheme="majorHAnsi"/>
          <w:b/>
          <w:sz w:val="36"/>
        </w:rPr>
      </w:pPr>
      <w:r w:rsidRPr="00D04D35">
        <w:rPr>
          <w:rFonts w:asciiTheme="majorHAnsi" w:hAnsiTheme="majorHAnsi"/>
          <w:b/>
          <w:sz w:val="36"/>
        </w:rPr>
        <w:br w:type="page"/>
      </w:r>
      <w:r w:rsidRPr="00D04D35">
        <w:rPr>
          <w:rFonts w:asciiTheme="majorHAnsi" w:hAnsiTheme="majorHAnsi"/>
          <w:b/>
          <w:sz w:val="36"/>
        </w:rPr>
        <w:lastRenderedPageBreak/>
        <w:t>10. Outdoor Organisations</w:t>
      </w:r>
    </w:p>
    <w:p w14:paraId="01F28D75" w14:textId="77777777" w:rsidR="00634123" w:rsidRPr="00D04D35" w:rsidRDefault="00634123" w:rsidP="00634123">
      <w:pPr>
        <w:pStyle w:val="Myriadbody"/>
        <w:spacing w:after="227"/>
        <w:rPr>
          <w:rFonts w:asciiTheme="majorHAnsi" w:hAnsiTheme="majorHAnsi"/>
          <w:sz w:val="20"/>
        </w:rPr>
      </w:pPr>
      <w:r w:rsidRPr="00D04D35">
        <w:rPr>
          <w:rFonts w:asciiTheme="majorHAnsi" w:hAnsiTheme="majorHAnsi"/>
          <w:sz w:val="20"/>
        </w:rPr>
        <w:t>NZOIA is active in maintaining working relationships with other New Zealand outdoor sector organisations.</w:t>
      </w:r>
    </w:p>
    <w:p w14:paraId="512960D3" w14:textId="77777777" w:rsidR="00634123" w:rsidRPr="00D04D35" w:rsidRDefault="00634123" w:rsidP="00634123">
      <w:pPr>
        <w:pStyle w:val="Myriadbody"/>
        <w:spacing w:after="227"/>
        <w:rPr>
          <w:rFonts w:asciiTheme="majorHAnsi" w:hAnsiTheme="majorHAnsi" w:cs="Impact"/>
          <w:sz w:val="20"/>
        </w:rPr>
      </w:pPr>
      <w:r w:rsidRPr="00D04D35">
        <w:rPr>
          <w:rFonts w:asciiTheme="majorHAnsi" w:hAnsiTheme="majorHAnsi"/>
          <w:sz w:val="20"/>
        </w:rPr>
        <w:t>It is important to understand how NZOIA fits in the overall jigsaw of the NZ outdoor sector and how each organisation inter-relates.</w:t>
      </w:r>
    </w:p>
    <w:p w14:paraId="3B7455A6" w14:textId="77777777" w:rsidR="00634123" w:rsidRPr="00D04D35" w:rsidRDefault="00634123" w:rsidP="00634123">
      <w:pPr>
        <w:pStyle w:val="Sub2"/>
        <w:rPr>
          <w:rFonts w:asciiTheme="majorHAnsi" w:hAnsiTheme="majorHAnsi"/>
          <w:sz w:val="20"/>
        </w:rPr>
      </w:pPr>
      <w:proofErr w:type="gramStart"/>
      <w:r w:rsidRPr="00D04D35">
        <w:rPr>
          <w:rFonts w:asciiTheme="majorHAnsi" w:hAnsiTheme="majorHAnsi"/>
          <w:sz w:val="20"/>
        </w:rPr>
        <w:t>Key  Competencies</w:t>
      </w:r>
      <w:proofErr w:type="gramEnd"/>
    </w:p>
    <w:p w14:paraId="7906875C" w14:textId="77777777" w:rsidR="00634123" w:rsidRPr="00D04D35" w:rsidRDefault="00634123" w:rsidP="00634123">
      <w:pPr>
        <w:pStyle w:val="Sub2"/>
        <w:spacing w:after="170"/>
        <w:ind w:left="360" w:hanging="360"/>
        <w:rPr>
          <w:rFonts w:asciiTheme="majorHAnsi" w:hAnsiTheme="majorHAnsi" w:cs="MyriadPro-Regular"/>
          <w:b w:val="0"/>
          <w:bCs w:val="0"/>
          <w:sz w:val="20"/>
          <w:szCs w:val="23"/>
        </w:rPr>
      </w:pPr>
      <w:r w:rsidRPr="00D04D35">
        <w:rPr>
          <w:rStyle w:val="bold"/>
          <w:rFonts w:asciiTheme="majorHAnsi" w:hAnsiTheme="majorHAnsi" w:cs="MyriadPro-Regular"/>
          <w:sz w:val="20"/>
          <w:szCs w:val="23"/>
        </w:rPr>
        <w:t>Understand the role NZOIA plays in the New Zealand outdoor sector.</w:t>
      </w:r>
    </w:p>
    <w:p w14:paraId="0A83CE42" w14:textId="77777777" w:rsidR="00634123" w:rsidRPr="00D04D35" w:rsidRDefault="00634123" w:rsidP="002F0E8D">
      <w:pPr>
        <w:pStyle w:val="indent"/>
        <w:ind w:left="0" w:firstLine="0"/>
        <w:rPr>
          <w:rFonts w:asciiTheme="majorHAnsi" w:hAnsiTheme="majorHAnsi"/>
          <w:sz w:val="20"/>
        </w:rPr>
      </w:pPr>
      <w:r w:rsidRPr="00D04D35">
        <w:rPr>
          <w:rFonts w:asciiTheme="majorHAnsi" w:hAnsiTheme="majorHAnsi"/>
          <w:sz w:val="20"/>
        </w:rPr>
        <w:t>Understand the role other organisations play in the New Zealand outdoor sector and how t</w:t>
      </w:r>
      <w:r w:rsidR="002F0E8D" w:rsidRPr="00D04D35">
        <w:rPr>
          <w:rFonts w:asciiTheme="majorHAnsi" w:hAnsiTheme="majorHAnsi"/>
          <w:sz w:val="20"/>
        </w:rPr>
        <w:t xml:space="preserve">hat may influence your work and </w:t>
      </w:r>
      <w:r w:rsidRPr="00D04D35">
        <w:rPr>
          <w:rFonts w:asciiTheme="majorHAnsi" w:hAnsiTheme="majorHAnsi"/>
          <w:sz w:val="20"/>
        </w:rPr>
        <w:t>recreation in NZ.</w:t>
      </w:r>
    </w:p>
    <w:p w14:paraId="7D8C7AF0" w14:textId="77777777" w:rsidR="00634123" w:rsidRPr="00D04D35" w:rsidRDefault="00634123" w:rsidP="00634123">
      <w:pPr>
        <w:pStyle w:val="Sub2"/>
        <w:rPr>
          <w:rFonts w:asciiTheme="majorHAnsi" w:hAnsiTheme="majorHAnsi"/>
          <w:sz w:val="20"/>
        </w:rPr>
      </w:pPr>
      <w:r w:rsidRPr="00D04D35">
        <w:rPr>
          <w:rFonts w:asciiTheme="majorHAnsi" w:hAnsiTheme="majorHAnsi"/>
          <w:sz w:val="20"/>
        </w:rPr>
        <w:t>References</w:t>
      </w:r>
    </w:p>
    <w:p w14:paraId="11553589"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www.eonz.org.nz</w:t>
      </w:r>
      <w:r w:rsidRPr="00D04D35">
        <w:rPr>
          <w:rFonts w:asciiTheme="majorHAnsi" w:hAnsiTheme="majorHAnsi"/>
          <w:sz w:val="20"/>
        </w:rPr>
        <w:tab/>
      </w:r>
      <w:r w:rsidRPr="00D04D35">
        <w:rPr>
          <w:rFonts w:asciiTheme="majorHAnsi" w:hAnsiTheme="majorHAnsi"/>
          <w:sz w:val="20"/>
        </w:rPr>
        <w:tab/>
      </w:r>
    </w:p>
    <w:p w14:paraId="0CF3956D"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Education Outdoors NZ</w:t>
      </w:r>
    </w:p>
    <w:p w14:paraId="77B8231A"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u w:val="thick"/>
        </w:rPr>
        <w:t>www.fmc.org.nz</w:t>
      </w:r>
      <w:r w:rsidRPr="00D04D35">
        <w:rPr>
          <w:rFonts w:asciiTheme="majorHAnsi" w:hAnsiTheme="majorHAnsi"/>
          <w:sz w:val="20"/>
        </w:rPr>
        <w:tab/>
      </w:r>
      <w:r w:rsidRPr="00D04D35">
        <w:rPr>
          <w:rFonts w:asciiTheme="majorHAnsi" w:hAnsiTheme="majorHAnsi"/>
          <w:sz w:val="20"/>
        </w:rPr>
        <w:tab/>
      </w:r>
    </w:p>
    <w:p w14:paraId="6E279899"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Federated Mountain Clubs</w:t>
      </w:r>
    </w:p>
    <w:p w14:paraId="0016250A"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www.kask.co.nz</w:t>
      </w:r>
      <w:r w:rsidRPr="00D04D35">
        <w:rPr>
          <w:rFonts w:asciiTheme="majorHAnsi" w:hAnsiTheme="majorHAnsi"/>
          <w:sz w:val="20"/>
        </w:rPr>
        <w:tab/>
      </w:r>
      <w:r w:rsidRPr="00D04D35">
        <w:rPr>
          <w:rFonts w:asciiTheme="majorHAnsi" w:hAnsiTheme="majorHAnsi"/>
          <w:sz w:val="20"/>
        </w:rPr>
        <w:tab/>
      </w:r>
    </w:p>
    <w:p w14:paraId="6C97A30F"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Kiwi Association of Sea Kayakers</w:t>
      </w:r>
    </w:p>
    <w:p w14:paraId="105759A9"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www.nzmga.org.nz</w:t>
      </w:r>
      <w:r w:rsidRPr="00D04D35">
        <w:rPr>
          <w:rFonts w:asciiTheme="majorHAnsi" w:hAnsiTheme="majorHAnsi"/>
          <w:sz w:val="20"/>
        </w:rPr>
        <w:tab/>
      </w:r>
      <w:r w:rsidRPr="00D04D35">
        <w:rPr>
          <w:rFonts w:asciiTheme="majorHAnsi" w:hAnsiTheme="majorHAnsi"/>
          <w:sz w:val="20"/>
        </w:rPr>
        <w:tab/>
      </w:r>
    </w:p>
    <w:p w14:paraId="0217562E"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NZ Mountain Guides Association</w:t>
      </w:r>
    </w:p>
    <w:p w14:paraId="5451D583"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www.mountainsafety.org.nz</w:t>
      </w:r>
      <w:r w:rsidRPr="00D04D35">
        <w:rPr>
          <w:rFonts w:asciiTheme="majorHAnsi" w:hAnsiTheme="majorHAnsi"/>
          <w:sz w:val="20"/>
        </w:rPr>
        <w:tab/>
      </w:r>
      <w:r w:rsidRPr="00D04D35">
        <w:rPr>
          <w:rFonts w:asciiTheme="majorHAnsi" w:hAnsiTheme="majorHAnsi"/>
          <w:sz w:val="20"/>
        </w:rPr>
        <w:tab/>
      </w:r>
    </w:p>
    <w:p w14:paraId="6278E246"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New Zealand Mountain Safety Council</w:t>
      </w:r>
    </w:p>
    <w:p w14:paraId="528D868C"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u w:val="thick"/>
        </w:rPr>
        <w:t>www.nzoia.org.nz</w:t>
      </w:r>
      <w:r w:rsidRPr="00D04D35">
        <w:rPr>
          <w:rFonts w:asciiTheme="majorHAnsi" w:hAnsiTheme="majorHAnsi"/>
          <w:sz w:val="20"/>
        </w:rPr>
        <w:tab/>
      </w:r>
      <w:r w:rsidRPr="00D04D35">
        <w:rPr>
          <w:rFonts w:asciiTheme="majorHAnsi" w:hAnsiTheme="majorHAnsi"/>
          <w:sz w:val="20"/>
        </w:rPr>
        <w:tab/>
      </w:r>
    </w:p>
    <w:p w14:paraId="1A6F9103"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New Zealand Outdoor Instructors Association</w:t>
      </w:r>
    </w:p>
    <w:p w14:paraId="451AE5FF"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www.nz-rafting.co.nz</w:t>
      </w:r>
      <w:r w:rsidRPr="00D04D35">
        <w:rPr>
          <w:rFonts w:asciiTheme="majorHAnsi" w:hAnsiTheme="majorHAnsi"/>
          <w:sz w:val="20"/>
        </w:rPr>
        <w:tab/>
      </w:r>
      <w:r w:rsidRPr="00D04D35">
        <w:rPr>
          <w:rFonts w:asciiTheme="majorHAnsi" w:hAnsiTheme="majorHAnsi"/>
          <w:sz w:val="20"/>
        </w:rPr>
        <w:tab/>
      </w:r>
    </w:p>
    <w:p w14:paraId="33F65389"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New Zealand Rafting Association</w:t>
      </w:r>
    </w:p>
    <w:p w14:paraId="0BEF77D4"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www.caves.org.nz</w:t>
      </w:r>
      <w:r w:rsidRPr="00D04D35">
        <w:rPr>
          <w:rFonts w:asciiTheme="majorHAnsi" w:hAnsiTheme="majorHAnsi"/>
          <w:sz w:val="20"/>
        </w:rPr>
        <w:tab/>
      </w:r>
      <w:r w:rsidRPr="00D04D35">
        <w:rPr>
          <w:rFonts w:asciiTheme="majorHAnsi" w:hAnsiTheme="majorHAnsi"/>
          <w:sz w:val="20"/>
        </w:rPr>
        <w:tab/>
      </w:r>
    </w:p>
    <w:p w14:paraId="7CD4B74F"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New Zealand Speleological Society</w:t>
      </w:r>
    </w:p>
    <w:p w14:paraId="078953DA"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www.skoanz.org.nz</w:t>
      </w:r>
      <w:r w:rsidRPr="00D04D35">
        <w:rPr>
          <w:rFonts w:asciiTheme="majorHAnsi" w:hAnsiTheme="majorHAnsi"/>
          <w:sz w:val="20"/>
        </w:rPr>
        <w:tab/>
      </w:r>
      <w:r w:rsidRPr="00D04D35">
        <w:rPr>
          <w:rFonts w:asciiTheme="majorHAnsi" w:hAnsiTheme="majorHAnsi"/>
          <w:sz w:val="20"/>
        </w:rPr>
        <w:tab/>
      </w:r>
    </w:p>
    <w:p w14:paraId="3A62994E"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Sea Kayak Operators Association of NZ</w:t>
      </w:r>
    </w:p>
    <w:p w14:paraId="73A00745"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www.skillsactive.org.nz</w:t>
      </w:r>
      <w:r w:rsidRPr="00D04D35">
        <w:rPr>
          <w:rFonts w:asciiTheme="majorHAnsi" w:hAnsiTheme="majorHAnsi"/>
          <w:sz w:val="20"/>
        </w:rPr>
        <w:tab/>
      </w:r>
      <w:r w:rsidRPr="00D04D35">
        <w:rPr>
          <w:rFonts w:asciiTheme="majorHAnsi" w:hAnsiTheme="majorHAnsi"/>
          <w:sz w:val="20"/>
        </w:rPr>
        <w:tab/>
      </w:r>
    </w:p>
    <w:p w14:paraId="5D43DC46"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Skills Active Aotearoa</w:t>
      </w:r>
    </w:p>
    <w:p w14:paraId="0F664D2A" w14:textId="0EAC482E"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www.sp</w:t>
      </w:r>
      <w:r w:rsidR="008D4E0A">
        <w:rPr>
          <w:rStyle w:val="underline"/>
          <w:rFonts w:asciiTheme="majorHAnsi" w:hAnsiTheme="majorHAnsi"/>
          <w:sz w:val="20"/>
        </w:rPr>
        <w:t>ort</w:t>
      </w:r>
      <w:r w:rsidRPr="00D04D35">
        <w:rPr>
          <w:rStyle w:val="underline"/>
          <w:rFonts w:asciiTheme="majorHAnsi" w:hAnsiTheme="majorHAnsi"/>
          <w:sz w:val="20"/>
        </w:rPr>
        <w:t>.org.nz</w:t>
      </w:r>
      <w:r w:rsidRPr="00D04D35">
        <w:rPr>
          <w:rFonts w:asciiTheme="majorHAnsi" w:hAnsiTheme="majorHAnsi"/>
          <w:sz w:val="20"/>
        </w:rPr>
        <w:tab/>
      </w:r>
      <w:r w:rsidRPr="00D04D35">
        <w:rPr>
          <w:rFonts w:asciiTheme="majorHAnsi" w:hAnsiTheme="majorHAnsi"/>
          <w:sz w:val="20"/>
        </w:rPr>
        <w:tab/>
      </w:r>
    </w:p>
    <w:p w14:paraId="62AAEEAA" w14:textId="61833311"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 xml:space="preserve">Sport </w:t>
      </w:r>
      <w:r w:rsidR="008D4E0A">
        <w:rPr>
          <w:rFonts w:asciiTheme="majorHAnsi" w:hAnsiTheme="majorHAnsi"/>
          <w:sz w:val="20"/>
        </w:rPr>
        <w:t>New Zealand</w:t>
      </w:r>
    </w:p>
    <w:p w14:paraId="5292E89E"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Style w:val="underline"/>
          <w:rFonts w:asciiTheme="majorHAnsi" w:hAnsiTheme="majorHAnsi"/>
          <w:sz w:val="20"/>
        </w:rPr>
        <w:t>www.watersafety.org.nz</w:t>
      </w:r>
      <w:r w:rsidRPr="00D04D35">
        <w:rPr>
          <w:rFonts w:asciiTheme="majorHAnsi" w:hAnsiTheme="majorHAnsi"/>
          <w:sz w:val="20"/>
        </w:rPr>
        <w:tab/>
      </w:r>
      <w:r w:rsidRPr="00D04D35">
        <w:rPr>
          <w:rFonts w:asciiTheme="majorHAnsi" w:hAnsiTheme="majorHAnsi"/>
          <w:sz w:val="20"/>
        </w:rPr>
        <w:tab/>
      </w:r>
    </w:p>
    <w:p w14:paraId="68F2CEB6" w14:textId="77777777" w:rsidR="00634123" w:rsidRPr="00D04D35" w:rsidRDefault="00634123" w:rsidP="00E235BD">
      <w:pPr>
        <w:pStyle w:val="indent"/>
        <w:tabs>
          <w:tab w:val="left" w:pos="3420"/>
        </w:tabs>
        <w:spacing w:after="113" w:line="240" w:lineRule="auto"/>
        <w:rPr>
          <w:rFonts w:asciiTheme="majorHAnsi" w:hAnsiTheme="majorHAnsi"/>
          <w:sz w:val="20"/>
        </w:rPr>
      </w:pPr>
      <w:r w:rsidRPr="00D04D35">
        <w:rPr>
          <w:rFonts w:asciiTheme="majorHAnsi" w:hAnsiTheme="majorHAnsi"/>
          <w:sz w:val="20"/>
        </w:rPr>
        <w:t>Water Safety NZ</w:t>
      </w:r>
    </w:p>
    <w:p w14:paraId="45F109BD" w14:textId="77777777" w:rsidR="00634123" w:rsidRPr="00D04D35" w:rsidRDefault="00634123" w:rsidP="00E235BD">
      <w:pPr>
        <w:pStyle w:val="indent"/>
        <w:tabs>
          <w:tab w:val="left" w:pos="3440"/>
        </w:tabs>
        <w:spacing w:line="240" w:lineRule="auto"/>
        <w:rPr>
          <w:rFonts w:asciiTheme="majorHAnsi" w:hAnsiTheme="majorHAnsi"/>
          <w:sz w:val="20"/>
        </w:rPr>
      </w:pPr>
      <w:r w:rsidRPr="00D04D35">
        <w:rPr>
          <w:rStyle w:val="underline"/>
          <w:rFonts w:asciiTheme="majorHAnsi" w:hAnsiTheme="majorHAnsi"/>
          <w:sz w:val="20"/>
        </w:rPr>
        <w:t>www.rivers.org.nz</w:t>
      </w:r>
      <w:r w:rsidRPr="00D04D35">
        <w:rPr>
          <w:rFonts w:asciiTheme="majorHAnsi" w:hAnsiTheme="majorHAnsi"/>
          <w:sz w:val="20"/>
        </w:rPr>
        <w:tab/>
      </w:r>
      <w:r w:rsidRPr="00D04D35">
        <w:rPr>
          <w:rFonts w:asciiTheme="majorHAnsi" w:hAnsiTheme="majorHAnsi"/>
          <w:sz w:val="20"/>
        </w:rPr>
        <w:tab/>
      </w:r>
    </w:p>
    <w:p w14:paraId="4B0F6789" w14:textId="77777777" w:rsidR="00FE4B45" w:rsidRDefault="00634123" w:rsidP="00E235BD">
      <w:pPr>
        <w:pStyle w:val="indent"/>
        <w:tabs>
          <w:tab w:val="left" w:pos="3440"/>
        </w:tabs>
        <w:spacing w:line="240" w:lineRule="auto"/>
        <w:rPr>
          <w:rFonts w:asciiTheme="majorHAnsi" w:hAnsiTheme="majorHAnsi"/>
          <w:sz w:val="20"/>
        </w:rPr>
      </w:pPr>
      <w:r w:rsidRPr="00D04D35">
        <w:rPr>
          <w:rFonts w:asciiTheme="majorHAnsi" w:hAnsiTheme="majorHAnsi"/>
          <w:sz w:val="20"/>
        </w:rPr>
        <w:t>Whitewater NZ</w:t>
      </w:r>
    </w:p>
    <w:p w14:paraId="2903BE60" w14:textId="77777777" w:rsidR="002655F9" w:rsidRPr="00D04D35" w:rsidRDefault="002655F9" w:rsidP="00E235BD">
      <w:pPr>
        <w:pStyle w:val="indent"/>
        <w:tabs>
          <w:tab w:val="left" w:pos="3440"/>
        </w:tabs>
        <w:spacing w:line="240" w:lineRule="auto"/>
        <w:rPr>
          <w:rFonts w:asciiTheme="majorHAnsi" w:hAnsiTheme="majorHAnsi"/>
          <w:sz w:val="20"/>
        </w:rPr>
      </w:pPr>
    </w:p>
    <w:p w14:paraId="0FAB26EB" w14:textId="77777777" w:rsidR="00FE4B45" w:rsidRPr="00D04D35" w:rsidRDefault="00FE4B45" w:rsidP="00FE4B45">
      <w:pPr>
        <w:pStyle w:val="Myriadbody"/>
        <w:spacing w:after="227"/>
        <w:rPr>
          <w:rFonts w:asciiTheme="majorHAnsi" w:hAnsiTheme="majorHAnsi"/>
          <w:b/>
          <w:sz w:val="36"/>
        </w:rPr>
      </w:pPr>
      <w:r w:rsidRPr="00D04D35">
        <w:rPr>
          <w:rFonts w:asciiTheme="majorHAnsi" w:hAnsiTheme="majorHAnsi"/>
          <w:b/>
          <w:sz w:val="36"/>
        </w:rPr>
        <w:lastRenderedPageBreak/>
        <w:t>NZOIA</w:t>
      </w:r>
    </w:p>
    <w:p w14:paraId="3400C822" w14:textId="77777777" w:rsidR="00FE4B45" w:rsidRPr="00D04D35" w:rsidRDefault="00FE4B45" w:rsidP="00FE4B45">
      <w:pPr>
        <w:pStyle w:val="Myriadbody"/>
        <w:spacing w:after="227"/>
        <w:rPr>
          <w:rFonts w:asciiTheme="majorHAnsi" w:hAnsiTheme="majorHAnsi"/>
          <w:sz w:val="20"/>
        </w:rPr>
      </w:pPr>
      <w:r w:rsidRPr="00D04D35">
        <w:rPr>
          <w:rFonts w:asciiTheme="majorHAnsi" w:hAnsiTheme="majorHAnsi"/>
          <w:sz w:val="20"/>
        </w:rPr>
        <w:t>NZOIA is the professional body for New Zealand outdoor leaders, instructors and guides.</w:t>
      </w:r>
    </w:p>
    <w:p w14:paraId="1D0A9420" w14:textId="77777777" w:rsidR="00FE4B45" w:rsidRPr="00D04D35" w:rsidRDefault="00FE4B45" w:rsidP="00FE4B45">
      <w:pPr>
        <w:pStyle w:val="Myriadbody"/>
        <w:spacing w:after="227"/>
        <w:rPr>
          <w:rFonts w:asciiTheme="majorHAnsi" w:hAnsiTheme="majorHAnsi"/>
          <w:sz w:val="20"/>
        </w:rPr>
      </w:pPr>
      <w:r w:rsidRPr="00D04D35">
        <w:rPr>
          <w:rFonts w:asciiTheme="majorHAnsi" w:hAnsiTheme="majorHAnsi"/>
          <w:sz w:val="20"/>
        </w:rPr>
        <w:t>NZOIA was formed in 1987 by a group of professional outdoor instructors wanting to work in a profession with operational and ethical standards governed from within. One of the primary objectives of this new organisation was to establish a nationally recognised qualifications scheme for outdoor instructors.</w:t>
      </w:r>
    </w:p>
    <w:p w14:paraId="39E145F3" w14:textId="77777777" w:rsidR="00FE4B45" w:rsidRPr="00D04D35" w:rsidRDefault="00FE4B45" w:rsidP="00FE4B45">
      <w:pPr>
        <w:pStyle w:val="Myriadbody"/>
        <w:spacing w:after="227"/>
        <w:rPr>
          <w:rFonts w:asciiTheme="majorHAnsi" w:hAnsiTheme="majorHAnsi"/>
          <w:sz w:val="20"/>
        </w:rPr>
      </w:pPr>
      <w:r w:rsidRPr="00D04D35">
        <w:rPr>
          <w:rFonts w:asciiTheme="majorHAnsi" w:hAnsiTheme="majorHAnsi"/>
          <w:sz w:val="20"/>
        </w:rPr>
        <w:t xml:space="preserve">Rock, kayak, bush and mountain instructor qualifications were developed and assessment courses were conducted. The qualifications scheme received feedback and changed to reflect industry needs. The aim of NZOIA qualifications is to reflect the minimum requirements for a person to lead or instruct others in a given environment and situation. </w:t>
      </w:r>
    </w:p>
    <w:p w14:paraId="12454935" w14:textId="77777777" w:rsidR="00FE4B45" w:rsidRPr="00D04D35" w:rsidRDefault="00FE4B45" w:rsidP="00FE4B45">
      <w:pPr>
        <w:pStyle w:val="Myriadbody"/>
        <w:spacing w:after="227"/>
        <w:rPr>
          <w:rFonts w:asciiTheme="majorHAnsi" w:hAnsiTheme="majorHAnsi"/>
          <w:sz w:val="20"/>
        </w:rPr>
      </w:pPr>
      <w:r w:rsidRPr="00D04D35">
        <w:rPr>
          <w:rFonts w:asciiTheme="majorHAnsi" w:hAnsiTheme="majorHAnsi"/>
          <w:sz w:val="20"/>
        </w:rPr>
        <w:t xml:space="preserve">From 1987, NZOIA slowly grew and gained acceptance. Logbooks started to become commonplace among outdoor instructors and other disciplines were added to the scheme. NZOIA qualifications became the standard for competence in outdoor instruction and are held in high regard by employers. They effectively set the benchmark for the level of expertise necessary within many areas of the outdoors. </w:t>
      </w:r>
    </w:p>
    <w:p w14:paraId="07162623" w14:textId="77777777" w:rsidR="00FE4B45" w:rsidRPr="00D04D35" w:rsidRDefault="00FE4B45" w:rsidP="00FE4B45">
      <w:pPr>
        <w:pStyle w:val="Myriadbody"/>
        <w:spacing w:after="227"/>
        <w:rPr>
          <w:rFonts w:asciiTheme="majorHAnsi" w:hAnsiTheme="majorHAnsi"/>
          <w:sz w:val="20"/>
        </w:rPr>
      </w:pPr>
      <w:r w:rsidRPr="00D04D35">
        <w:rPr>
          <w:rFonts w:asciiTheme="majorHAnsi" w:hAnsiTheme="majorHAnsi"/>
          <w:sz w:val="20"/>
        </w:rPr>
        <w:t>At present, NZOIA assesses multi-level qualifications in:</w:t>
      </w:r>
    </w:p>
    <w:p w14:paraId="34424F4E" w14:textId="77777777" w:rsidR="008D4E0A" w:rsidRPr="00D04D35" w:rsidRDefault="008D4E0A" w:rsidP="008D4E0A">
      <w:pPr>
        <w:pStyle w:val="Myriadbody"/>
        <w:spacing w:after="227"/>
        <w:rPr>
          <w:rFonts w:asciiTheme="majorHAnsi" w:hAnsiTheme="majorHAnsi" w:cs="MyriadPro-BoldCond"/>
          <w:b/>
          <w:bCs/>
          <w:sz w:val="20"/>
        </w:rPr>
      </w:pPr>
      <w:r>
        <w:rPr>
          <w:rFonts w:asciiTheme="majorHAnsi" w:hAnsiTheme="majorHAnsi" w:cs="MyriadPro-BoldCond"/>
          <w:b/>
          <w:bCs/>
          <w:sz w:val="20"/>
        </w:rPr>
        <w:t>Abseil : Rock : Cave : Kayak : Sea kayak : Canoe : Bush :</w:t>
      </w:r>
      <w:r w:rsidRPr="00D04D35">
        <w:rPr>
          <w:rFonts w:asciiTheme="majorHAnsi" w:hAnsiTheme="majorHAnsi" w:cs="MyriadPro-BoldCond"/>
          <w:b/>
          <w:bCs/>
          <w:sz w:val="20"/>
        </w:rPr>
        <w:t xml:space="preserve"> Alpine</w:t>
      </w:r>
      <w:r>
        <w:rPr>
          <w:rFonts w:asciiTheme="majorHAnsi" w:hAnsiTheme="majorHAnsi" w:cs="MyriadPro-BoldCond"/>
          <w:b/>
          <w:bCs/>
          <w:sz w:val="20"/>
        </w:rPr>
        <w:t xml:space="preserve"> : Canyon : Mountain Bike : River Rescue : Wall Climb : Artificial Whitewater</w:t>
      </w:r>
    </w:p>
    <w:p w14:paraId="5F5B84F2" w14:textId="77777777" w:rsidR="00FE4B45" w:rsidRPr="00D04D35" w:rsidRDefault="00FE4B45" w:rsidP="00FE4B45">
      <w:pPr>
        <w:pStyle w:val="Myriadbody"/>
        <w:spacing w:after="227"/>
        <w:rPr>
          <w:rFonts w:asciiTheme="majorHAnsi" w:hAnsiTheme="majorHAnsi"/>
          <w:sz w:val="20"/>
        </w:rPr>
      </w:pPr>
      <w:r w:rsidRPr="00D04D35">
        <w:rPr>
          <w:rFonts w:asciiTheme="majorHAnsi" w:hAnsiTheme="majorHAnsi"/>
          <w:sz w:val="20"/>
        </w:rPr>
        <w:t>NZOIA provides leadership and support to its members by promoting the highest standards of conduct, safety and instruction, providing quality information and services, and strengthening relationships within the wider outdoor community.</w:t>
      </w:r>
    </w:p>
    <w:p w14:paraId="55081A98" w14:textId="77777777" w:rsidR="00FE4B45" w:rsidRPr="00D04D35" w:rsidRDefault="00FE4B45" w:rsidP="00FE4B45">
      <w:pPr>
        <w:pStyle w:val="Myriadbody"/>
        <w:spacing w:after="227"/>
        <w:rPr>
          <w:rFonts w:asciiTheme="majorHAnsi" w:hAnsiTheme="majorHAnsi"/>
          <w:sz w:val="20"/>
        </w:rPr>
      </w:pPr>
      <w:r w:rsidRPr="00D04D35">
        <w:rPr>
          <w:rFonts w:asciiTheme="majorHAnsi" w:hAnsiTheme="majorHAnsi"/>
          <w:sz w:val="20"/>
        </w:rPr>
        <w:t>NZOIA believes it is essential that anyone working as a leader, instructor or guide is trained, qualified and up to date. Therefore, NZOIA has a revalidation programme and full details can be obtained from the NZOIA website by downloading the Revalidation Booklet.</w:t>
      </w:r>
    </w:p>
    <w:p w14:paraId="32F11B87" w14:textId="77777777" w:rsidR="00FE4B45" w:rsidRPr="00D04D35" w:rsidRDefault="00FE4B45" w:rsidP="00FE4B45">
      <w:pPr>
        <w:pStyle w:val="Myriadbody"/>
        <w:spacing w:after="227"/>
        <w:rPr>
          <w:rFonts w:asciiTheme="majorHAnsi" w:hAnsiTheme="majorHAnsi"/>
          <w:sz w:val="20"/>
        </w:rPr>
      </w:pPr>
      <w:r w:rsidRPr="00D04D35">
        <w:rPr>
          <w:rFonts w:asciiTheme="majorHAnsi" w:hAnsiTheme="majorHAnsi"/>
          <w:sz w:val="20"/>
        </w:rPr>
        <w:t>NZOIA is actively involved in encouraging the enjoyment and conservation of the New Zealand environment and advocates for standards of professional practice in the environment. NZOIA constantly monitors the outdoor industry to ensure that qualifications remain relevant.</w:t>
      </w:r>
    </w:p>
    <w:p w14:paraId="66B9C981" w14:textId="77777777" w:rsidR="00E235BD" w:rsidRPr="00D04D35" w:rsidRDefault="00FE4B45" w:rsidP="00FE4B45">
      <w:pPr>
        <w:pStyle w:val="body"/>
        <w:rPr>
          <w:rFonts w:asciiTheme="majorHAnsi" w:hAnsiTheme="majorHAnsi"/>
          <w:sz w:val="20"/>
        </w:rPr>
      </w:pPr>
      <w:r w:rsidRPr="00D04D35">
        <w:rPr>
          <w:rFonts w:asciiTheme="majorHAnsi" w:hAnsiTheme="majorHAnsi"/>
          <w:sz w:val="20"/>
        </w:rPr>
        <w:t>As an organisation, NZOIA continues to grow and refine and is committed to supporting the professional development of its membership.</w:t>
      </w:r>
    </w:p>
    <w:p w14:paraId="0074544D" w14:textId="77777777" w:rsidR="00E235BD" w:rsidRPr="00D04D35" w:rsidRDefault="00E235BD" w:rsidP="00FE4B45">
      <w:pPr>
        <w:pStyle w:val="body"/>
        <w:rPr>
          <w:rFonts w:asciiTheme="majorHAnsi" w:hAnsiTheme="majorHAnsi"/>
          <w:sz w:val="20"/>
        </w:rPr>
      </w:pPr>
    </w:p>
    <w:p w14:paraId="09D2B9CF" w14:textId="77777777" w:rsidR="00D53C84" w:rsidRPr="00D04D35" w:rsidRDefault="00E235BD" w:rsidP="00E235BD">
      <w:pPr>
        <w:widowControl w:val="0"/>
        <w:suppressAutoHyphens/>
        <w:autoSpaceDE w:val="0"/>
        <w:autoSpaceDN w:val="0"/>
        <w:adjustRightInd w:val="0"/>
        <w:spacing w:after="113" w:line="288" w:lineRule="auto"/>
        <w:textAlignment w:val="center"/>
        <w:rPr>
          <w:rFonts w:asciiTheme="majorHAnsi" w:hAnsiTheme="majorHAnsi" w:cs="MyriadPro-Bold"/>
          <w:b/>
          <w:bCs/>
          <w:color w:val="000000"/>
          <w:sz w:val="23"/>
          <w:szCs w:val="23"/>
        </w:rPr>
      </w:pPr>
      <w:r w:rsidRPr="00D04D35">
        <w:rPr>
          <w:rFonts w:asciiTheme="majorHAnsi" w:hAnsiTheme="majorHAnsi" w:cs="MyriadPro-Bold"/>
          <w:b/>
          <w:bCs/>
          <w:color w:val="000000"/>
          <w:sz w:val="23"/>
          <w:szCs w:val="23"/>
        </w:rPr>
        <w:t>www.nzoia.org.</w:t>
      </w:r>
      <w:r w:rsidR="00EC662B">
        <w:rPr>
          <w:rFonts w:asciiTheme="majorHAnsi" w:hAnsiTheme="majorHAnsi" w:cs="MyriadPro-Bold"/>
          <w:b/>
          <w:bCs/>
          <w:color w:val="000000"/>
          <w:sz w:val="23"/>
          <w:szCs w:val="23"/>
        </w:rPr>
        <w:t>nz</w:t>
      </w:r>
      <w:r w:rsidR="00EC662B">
        <w:rPr>
          <w:rFonts w:asciiTheme="majorHAnsi" w:hAnsiTheme="majorHAnsi" w:cs="MyriadPro-Bold"/>
          <w:b/>
          <w:bCs/>
          <w:color w:val="000000"/>
          <w:sz w:val="23"/>
          <w:szCs w:val="23"/>
        </w:rPr>
        <w:tab/>
      </w:r>
      <w:r w:rsidR="00EC662B">
        <w:rPr>
          <w:rFonts w:asciiTheme="majorHAnsi" w:hAnsiTheme="majorHAnsi" w:cs="MyriadPro-Bold"/>
          <w:b/>
          <w:bCs/>
          <w:color w:val="000000"/>
          <w:sz w:val="23"/>
          <w:szCs w:val="23"/>
        </w:rPr>
        <w:tab/>
        <w:t xml:space="preserve">            Ph: 03 539 0509</w:t>
      </w:r>
      <w:r w:rsidRPr="00D04D35">
        <w:rPr>
          <w:rFonts w:asciiTheme="majorHAnsi" w:hAnsiTheme="majorHAnsi" w:cs="MyriadPro-Bold"/>
          <w:b/>
          <w:bCs/>
          <w:color w:val="000000"/>
          <w:sz w:val="23"/>
          <w:szCs w:val="23"/>
        </w:rPr>
        <w:tab/>
      </w:r>
      <w:r w:rsidRPr="00D04D35">
        <w:rPr>
          <w:rFonts w:asciiTheme="majorHAnsi" w:hAnsiTheme="majorHAnsi" w:cs="MyriadPro-Bold"/>
          <w:b/>
          <w:bCs/>
          <w:color w:val="000000"/>
          <w:sz w:val="23"/>
          <w:szCs w:val="23"/>
        </w:rPr>
        <w:tab/>
        <w:t xml:space="preserve">  Email: </w:t>
      </w:r>
      <w:hyperlink r:id="rId41" w:history="1">
        <w:r w:rsidR="00EC662B" w:rsidRPr="003D45F9">
          <w:rPr>
            <w:rStyle w:val="Hyperlink"/>
            <w:rFonts w:asciiTheme="majorHAnsi" w:hAnsiTheme="majorHAnsi" w:cs="MyriadPro-Bold"/>
            <w:b/>
            <w:bCs/>
            <w:sz w:val="23"/>
            <w:szCs w:val="23"/>
          </w:rPr>
          <w:t>admin@nzoia.org.nz</w:t>
        </w:r>
      </w:hyperlink>
    </w:p>
    <w:p w14:paraId="742EF7A4" w14:textId="77777777" w:rsidR="00D53C84" w:rsidRPr="00D04D35" w:rsidRDefault="00D53C84" w:rsidP="00D53C84">
      <w:pPr>
        <w:pStyle w:val="Sub2"/>
        <w:rPr>
          <w:rFonts w:asciiTheme="majorHAnsi" w:hAnsiTheme="majorHAnsi" w:cs="MyriadPro-Bold"/>
          <w:bCs w:val="0"/>
          <w:szCs w:val="23"/>
        </w:rPr>
      </w:pPr>
      <w:r w:rsidRPr="00D04D35">
        <w:rPr>
          <w:rFonts w:asciiTheme="majorHAnsi" w:hAnsiTheme="majorHAnsi" w:cs="MyriadPro-Bold"/>
          <w:bCs w:val="0"/>
          <w:szCs w:val="23"/>
        </w:rPr>
        <w:br w:type="page"/>
      </w:r>
      <w:r w:rsidRPr="00D04D35">
        <w:rPr>
          <w:rFonts w:asciiTheme="majorHAnsi" w:hAnsiTheme="majorHAnsi" w:cs="MyriadPro-Bold"/>
          <w:bCs w:val="0"/>
          <w:szCs w:val="23"/>
        </w:rPr>
        <w:lastRenderedPageBreak/>
        <w:t xml:space="preserve">Assignment </w:t>
      </w:r>
      <w:r w:rsidR="001C3692">
        <w:rPr>
          <w:rFonts w:asciiTheme="majorHAnsi" w:hAnsiTheme="majorHAnsi" w:cs="MyriadPro-Bold"/>
          <w:bCs w:val="0"/>
          <w:szCs w:val="23"/>
        </w:rPr>
        <w:t>C</w:t>
      </w:r>
      <w:r w:rsidRPr="00D04D35">
        <w:rPr>
          <w:rFonts w:asciiTheme="majorHAnsi" w:hAnsiTheme="majorHAnsi" w:cs="MyriadPro-Bold"/>
          <w:bCs w:val="0"/>
          <w:szCs w:val="23"/>
        </w:rPr>
        <w:t>over Sheet</w:t>
      </w:r>
    </w:p>
    <w:p w14:paraId="48DF31D2" w14:textId="77777777" w:rsidR="00D53C84" w:rsidRPr="00D04D35" w:rsidRDefault="00D53C84" w:rsidP="00D53C84">
      <w:pPr>
        <w:pStyle w:val="Sub2"/>
        <w:rPr>
          <w:rFonts w:asciiTheme="majorHAnsi" w:hAnsiTheme="majorHAnsi"/>
          <w:sz w:val="28"/>
        </w:rPr>
      </w:pPr>
      <w:r w:rsidRPr="00D04D35">
        <w:rPr>
          <w:rFonts w:asciiTheme="majorHAnsi" w:hAnsiTheme="majorHAnsi"/>
          <w:sz w:val="28"/>
        </w:rPr>
        <w:t>He Pīkau Mātauranga</w:t>
      </w:r>
    </w:p>
    <w:p w14:paraId="3587226D"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Name:</w:t>
      </w:r>
    </w:p>
    <w:p w14:paraId="1C4080F9"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Postal Address:</w:t>
      </w:r>
    </w:p>
    <w:p w14:paraId="71A08DF8"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Email:</w:t>
      </w:r>
    </w:p>
    <w:p w14:paraId="3773682B" w14:textId="77777777" w:rsidR="00D53C84" w:rsidRPr="00D04D35" w:rsidRDefault="00D53C84" w:rsidP="00D53C84">
      <w:pPr>
        <w:widowControl w:val="0"/>
        <w:suppressAutoHyphens/>
        <w:autoSpaceDE w:val="0"/>
        <w:autoSpaceDN w:val="0"/>
        <w:adjustRightInd w:val="0"/>
        <w:spacing w:after="340"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Phone (H)</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 xml:space="preserve">    (W)</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 xml:space="preserve">           (Mobile)</w:t>
      </w:r>
    </w:p>
    <w:p w14:paraId="617003E0" w14:textId="77777777" w:rsidR="00D53C84" w:rsidRPr="00D04D35" w:rsidRDefault="00D53C84" w:rsidP="00D53C84">
      <w:pPr>
        <w:widowControl w:val="0"/>
        <w:suppressAutoHyphens/>
        <w:autoSpaceDE w:val="0"/>
        <w:autoSpaceDN w:val="0"/>
        <w:adjustRightInd w:val="0"/>
        <w:spacing w:after="113"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Date submitted to NZOIA:</w:t>
      </w:r>
    </w:p>
    <w:p w14:paraId="21518271" w14:textId="77777777" w:rsidR="00D53C84" w:rsidRPr="00D04D35" w:rsidRDefault="00D53C84" w:rsidP="00D53C84">
      <w:pPr>
        <w:widowControl w:val="0"/>
        <w:suppressAutoHyphens/>
        <w:autoSpaceDE w:val="0"/>
        <w:autoSpaceDN w:val="0"/>
        <w:adjustRightInd w:val="0"/>
        <w:spacing w:after="340"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 xml:space="preserve">Delivery Mode: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 xml:space="preserve">Post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 xml:space="preserve">Email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 xml:space="preserve">Other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(circle one only)</w:t>
      </w:r>
    </w:p>
    <w:p w14:paraId="4F05E944"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Plagiarism Declaration</w:t>
      </w:r>
    </w:p>
    <w:p w14:paraId="30D2A2BB"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18"/>
        </w:rPr>
        <w:t>I,</w:t>
      </w:r>
      <w:r w:rsidRPr="00D04D35">
        <w:rPr>
          <w:rFonts w:asciiTheme="majorHAnsi" w:hAnsiTheme="majorHAnsi" w:cs="MyriadPro-Regular"/>
          <w:color w:val="000000"/>
          <w:sz w:val="20"/>
          <w:szCs w:val="18"/>
        </w:rPr>
        <w:tab/>
      </w:r>
      <w:r w:rsidRPr="00D04D35">
        <w:rPr>
          <w:rFonts w:asciiTheme="majorHAnsi" w:hAnsiTheme="majorHAnsi" w:cs="MyriadPro-Regular"/>
          <w:color w:val="000000"/>
          <w:sz w:val="20"/>
          <w:szCs w:val="18"/>
        </w:rPr>
        <w:tab/>
        <w:t xml:space="preserve">                                       </w:t>
      </w:r>
      <w:r w:rsidRPr="00D04D35">
        <w:rPr>
          <w:rFonts w:asciiTheme="majorHAnsi" w:hAnsiTheme="majorHAnsi" w:cs="MyriadPro-Regular"/>
          <w:color w:val="000000"/>
          <w:sz w:val="20"/>
          <w:szCs w:val="18"/>
        </w:rPr>
        <w:tab/>
        <w:t xml:space="preserve">  (insert name) declare that the attached coursework is all my own work.</w:t>
      </w:r>
    </w:p>
    <w:p w14:paraId="1BB9AF49" w14:textId="77777777" w:rsidR="00D53C84" w:rsidRPr="00D04D35" w:rsidRDefault="00D53C84" w:rsidP="00D53C84">
      <w:pPr>
        <w:widowControl w:val="0"/>
        <w:suppressAutoHyphens/>
        <w:autoSpaceDE w:val="0"/>
        <w:autoSpaceDN w:val="0"/>
        <w:adjustRightInd w:val="0"/>
        <w:spacing w:after="340"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Signed:</w:t>
      </w:r>
    </w:p>
    <w:p w14:paraId="3D8644B5" w14:textId="77777777" w:rsidR="00D53C84" w:rsidRPr="00D04D35" w:rsidRDefault="00D53C84" w:rsidP="00D53C84">
      <w:pPr>
        <w:widowControl w:val="0"/>
        <w:suppressAutoHyphens/>
        <w:autoSpaceDE w:val="0"/>
        <w:autoSpaceDN w:val="0"/>
        <w:adjustRightInd w:val="0"/>
        <w:spacing w:after="113"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Instructions</w:t>
      </w:r>
    </w:p>
    <w:p w14:paraId="6306AEA4"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Please write clearly.</w:t>
      </w:r>
    </w:p>
    <w:p w14:paraId="1266B015" w14:textId="77777777" w:rsidR="00D53C84" w:rsidRPr="00D04D35" w:rsidRDefault="00D53C84" w:rsidP="00D53C84">
      <w:pPr>
        <w:widowControl w:val="0"/>
        <w:suppressAutoHyphens/>
        <w:autoSpaceDE w:val="0"/>
        <w:autoSpaceDN w:val="0"/>
        <w:adjustRightInd w:val="0"/>
        <w:spacing w:after="113"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Remember to keep a copy of this assignment before posting to NZOIA.</w:t>
      </w:r>
    </w:p>
    <w:p w14:paraId="087DDBB1" w14:textId="77777777" w:rsidR="00D53C84" w:rsidRPr="00D04D35" w:rsidRDefault="00D53C84" w:rsidP="00D53C84">
      <w:pPr>
        <w:widowControl w:val="0"/>
        <w:suppressAutoHyphens/>
        <w:autoSpaceDE w:val="0"/>
        <w:autoSpaceDN w:val="0"/>
        <w:adjustRightInd w:val="0"/>
        <w:spacing w:after="113"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Post to:</w:t>
      </w:r>
    </w:p>
    <w:p w14:paraId="5F61C268"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Regular"/>
          <w:color w:val="000000"/>
          <w:sz w:val="20"/>
          <w:szCs w:val="18"/>
        </w:rPr>
      </w:pPr>
      <w:r w:rsidRPr="00D04D35">
        <w:rPr>
          <w:rFonts w:asciiTheme="majorHAnsi" w:hAnsiTheme="majorHAnsi" w:cs="MyriadPro-Regular"/>
          <w:color w:val="000000"/>
          <w:sz w:val="20"/>
          <w:szCs w:val="18"/>
        </w:rPr>
        <w:t>Cross Credit</w:t>
      </w:r>
    </w:p>
    <w:p w14:paraId="446BF6F5"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Regular"/>
          <w:color w:val="000000"/>
          <w:sz w:val="20"/>
          <w:szCs w:val="18"/>
        </w:rPr>
      </w:pPr>
      <w:r w:rsidRPr="00D04D35">
        <w:rPr>
          <w:rFonts w:asciiTheme="majorHAnsi" w:hAnsiTheme="majorHAnsi" w:cs="MyriadPro-Regular"/>
          <w:color w:val="000000"/>
          <w:sz w:val="20"/>
          <w:szCs w:val="18"/>
        </w:rPr>
        <w:t>NZOIA</w:t>
      </w:r>
    </w:p>
    <w:p w14:paraId="7CEDF369"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Regular"/>
          <w:color w:val="000000"/>
          <w:sz w:val="20"/>
          <w:szCs w:val="18"/>
        </w:rPr>
      </w:pPr>
      <w:r w:rsidRPr="00D04D35">
        <w:rPr>
          <w:rFonts w:asciiTheme="majorHAnsi" w:hAnsiTheme="majorHAnsi" w:cs="MyriadPro-Regular"/>
          <w:color w:val="000000"/>
          <w:sz w:val="20"/>
          <w:szCs w:val="18"/>
        </w:rPr>
        <w:t>PO Box 1</w:t>
      </w:r>
      <w:r w:rsidR="002655F9">
        <w:rPr>
          <w:rFonts w:asciiTheme="majorHAnsi" w:hAnsiTheme="majorHAnsi" w:cs="MyriadPro-Regular"/>
          <w:color w:val="000000"/>
          <w:sz w:val="20"/>
          <w:szCs w:val="18"/>
        </w:rPr>
        <w:t>620</w:t>
      </w:r>
    </w:p>
    <w:p w14:paraId="4F9FFE40" w14:textId="77777777" w:rsidR="00D53C84" w:rsidRPr="00D04D35" w:rsidRDefault="002655F9" w:rsidP="00D53C84">
      <w:pPr>
        <w:widowControl w:val="0"/>
        <w:suppressAutoHyphens/>
        <w:autoSpaceDE w:val="0"/>
        <w:autoSpaceDN w:val="0"/>
        <w:adjustRightInd w:val="0"/>
        <w:spacing w:line="288" w:lineRule="auto"/>
        <w:textAlignment w:val="center"/>
        <w:rPr>
          <w:rFonts w:asciiTheme="majorHAnsi" w:hAnsiTheme="majorHAnsi" w:cs="MyriadPro-Regular"/>
          <w:color w:val="000000"/>
          <w:sz w:val="20"/>
          <w:szCs w:val="18"/>
        </w:rPr>
      </w:pPr>
      <w:r>
        <w:rPr>
          <w:rFonts w:asciiTheme="majorHAnsi" w:hAnsiTheme="majorHAnsi" w:cs="MyriadPro-Regular"/>
          <w:color w:val="000000"/>
          <w:sz w:val="20"/>
          <w:szCs w:val="18"/>
        </w:rPr>
        <w:t>Nelson 7040</w:t>
      </w:r>
    </w:p>
    <w:p w14:paraId="47E9C7DF" w14:textId="77777777" w:rsidR="00D53C84" w:rsidRPr="00D04D35" w:rsidRDefault="00D53C84" w:rsidP="001C3692">
      <w:pPr>
        <w:widowControl w:val="0"/>
        <w:suppressAutoHyphens/>
        <w:autoSpaceDE w:val="0"/>
        <w:autoSpaceDN w:val="0"/>
        <w:adjustRightInd w:val="0"/>
        <w:spacing w:after="240" w:line="288" w:lineRule="auto"/>
        <w:textAlignment w:val="center"/>
        <w:rPr>
          <w:rFonts w:asciiTheme="majorHAnsi" w:hAnsiTheme="majorHAnsi" w:cs="MyriadPro-Regular"/>
          <w:color w:val="000000"/>
          <w:sz w:val="20"/>
          <w:szCs w:val="18"/>
        </w:rPr>
      </w:pPr>
      <w:r w:rsidRPr="00D04D35">
        <w:rPr>
          <w:rFonts w:asciiTheme="majorHAnsi" w:hAnsiTheme="majorHAnsi" w:cs="MyriadPro-Regular"/>
          <w:color w:val="000000"/>
          <w:sz w:val="20"/>
          <w:szCs w:val="18"/>
        </w:rPr>
        <w:t>New Zealand</w:t>
      </w:r>
    </w:p>
    <w:p w14:paraId="6EA5A20E" w14:textId="77777777" w:rsidR="00D53C84" w:rsidRPr="00D04D35" w:rsidRDefault="00D53C84" w:rsidP="001C3692">
      <w:pPr>
        <w:widowControl w:val="0"/>
        <w:suppressAutoHyphens/>
        <w:autoSpaceDE w:val="0"/>
        <w:autoSpaceDN w:val="0"/>
        <w:adjustRightInd w:val="0"/>
        <w:spacing w:after="120"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Assessor’s Use Only</w:t>
      </w:r>
    </w:p>
    <w:p w14:paraId="6346F070"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Assessor Name:</w:t>
      </w:r>
    </w:p>
    <w:p w14:paraId="3382F48C"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Date of Assessment:</w:t>
      </w:r>
    </w:p>
    <w:p w14:paraId="41EC5C00"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Grade:</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 xml:space="preserve">PASS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 xml:space="preserve">DEFER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(circle one)</w:t>
      </w:r>
    </w:p>
    <w:p w14:paraId="23924E3C"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 xml:space="preserve">Notified NZOIA of result: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(date)</w:t>
      </w:r>
    </w:p>
    <w:p w14:paraId="3ED00C4B"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 xml:space="preserve">Posted assignment to NZOIA: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(date)</w:t>
      </w:r>
    </w:p>
    <w:p w14:paraId="4E747170" w14:textId="77777777" w:rsidR="006724F7" w:rsidRPr="00D04D35" w:rsidRDefault="00D53C84" w:rsidP="00DF049B">
      <w:pPr>
        <w:widowControl w:val="0"/>
        <w:suppressAutoHyphens/>
        <w:autoSpaceDE w:val="0"/>
        <w:autoSpaceDN w:val="0"/>
        <w:adjustRightInd w:val="0"/>
        <w:spacing w:after="400"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Comments:</w:t>
      </w:r>
    </w:p>
    <w:p w14:paraId="6430A782" w14:textId="77777777" w:rsidR="00D53C84" w:rsidRPr="00D04D35" w:rsidRDefault="00D53C84" w:rsidP="00DF049B">
      <w:pPr>
        <w:widowControl w:val="0"/>
        <w:suppressAutoHyphens/>
        <w:autoSpaceDE w:val="0"/>
        <w:autoSpaceDN w:val="0"/>
        <w:adjustRightInd w:val="0"/>
        <w:spacing w:after="20" w:line="288" w:lineRule="auto"/>
        <w:textAlignment w:val="center"/>
        <w:rPr>
          <w:rFonts w:asciiTheme="majorHAnsi" w:hAnsiTheme="majorHAnsi" w:cs="MyriadPro-Regular"/>
          <w:color w:val="000000"/>
          <w:sz w:val="20"/>
          <w:szCs w:val="20"/>
        </w:rPr>
      </w:pPr>
      <w:r w:rsidRPr="00D04D35">
        <w:rPr>
          <w:rFonts w:asciiTheme="majorHAnsi" w:hAnsiTheme="majorHAnsi" w:cs="MyriadPro-Bold"/>
          <w:b/>
          <w:bCs/>
          <w:color w:val="000000"/>
          <w:sz w:val="20"/>
          <w:szCs w:val="23"/>
        </w:rPr>
        <w:t>NZOIA Office Use Only</w:t>
      </w:r>
    </w:p>
    <w:p w14:paraId="39970D8E"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 xml:space="preserve">Received and filed: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 xml:space="preserve">                (date)</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Ref. #</w:t>
      </w:r>
    </w:p>
    <w:p w14:paraId="72EFC691" w14:textId="77777777" w:rsidR="00D53C84" w:rsidRPr="00D04D35" w:rsidRDefault="00D53C84" w:rsidP="001C3692">
      <w:pPr>
        <w:widowControl w:val="0"/>
        <w:suppressAutoHyphens/>
        <w:autoSpaceDE w:val="0"/>
        <w:autoSpaceDN w:val="0"/>
        <w:adjustRightInd w:val="0"/>
        <w:spacing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 xml:space="preserve">By:  </w:t>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r>
      <w:r w:rsidRPr="00D04D35">
        <w:rPr>
          <w:rFonts w:asciiTheme="majorHAnsi" w:hAnsiTheme="majorHAnsi" w:cs="MyriadPro-Regular"/>
          <w:color w:val="000000"/>
          <w:sz w:val="20"/>
          <w:szCs w:val="20"/>
        </w:rPr>
        <w:tab/>
        <w:t xml:space="preserve">(name)    </w:t>
      </w:r>
    </w:p>
    <w:p w14:paraId="73A19B8A" w14:textId="77777777" w:rsidR="00D53C84" w:rsidRPr="00D04D35" w:rsidRDefault="00D53C84" w:rsidP="00D53C84">
      <w:pPr>
        <w:pStyle w:val="Sub2"/>
        <w:numPr>
          <w:ilvl w:val="0"/>
          <w:numId w:val="7"/>
        </w:numPr>
        <w:spacing w:before="0"/>
        <w:rPr>
          <w:rFonts w:asciiTheme="majorHAnsi" w:hAnsiTheme="majorHAnsi"/>
        </w:rPr>
      </w:pPr>
      <w:r w:rsidRPr="00D04D35">
        <w:rPr>
          <w:rFonts w:asciiTheme="majorHAnsi" w:hAnsiTheme="majorHAnsi"/>
        </w:rPr>
        <w:lastRenderedPageBreak/>
        <w:t>History &amp; Culture</w:t>
      </w:r>
    </w:p>
    <w:p w14:paraId="19D8E882" w14:textId="77777777" w:rsidR="00D53C84" w:rsidRPr="00D04D35" w:rsidRDefault="00D53C84" w:rsidP="00D53C84">
      <w:pPr>
        <w:pStyle w:val="Sub2"/>
        <w:spacing w:before="0"/>
        <w:ind w:left="360"/>
        <w:rPr>
          <w:rFonts w:asciiTheme="majorHAnsi" w:hAnsiTheme="majorHAnsi"/>
          <w:sz w:val="20"/>
        </w:rPr>
      </w:pPr>
      <w:r w:rsidRPr="00D04D35">
        <w:rPr>
          <w:rFonts w:asciiTheme="majorHAnsi" w:hAnsiTheme="majorHAnsi"/>
          <w:sz w:val="20"/>
        </w:rPr>
        <w:t xml:space="preserve">Tasks </w:t>
      </w:r>
    </w:p>
    <w:p w14:paraId="315C81F1" w14:textId="77777777" w:rsidR="00D53C84" w:rsidRPr="00D04D35" w:rsidRDefault="00D53C84" w:rsidP="00D53C84">
      <w:pPr>
        <w:pStyle w:val="indent"/>
        <w:numPr>
          <w:ilvl w:val="0"/>
          <w:numId w:val="9"/>
        </w:numPr>
        <w:tabs>
          <w:tab w:val="left" w:pos="6"/>
          <w:tab w:val="left" w:pos="567"/>
        </w:tabs>
        <w:spacing w:after="113"/>
        <w:rPr>
          <w:rFonts w:asciiTheme="majorHAnsi" w:hAnsiTheme="majorHAnsi"/>
          <w:sz w:val="20"/>
        </w:rPr>
      </w:pPr>
      <w:r w:rsidRPr="00D04D35">
        <w:rPr>
          <w:rFonts w:asciiTheme="majorHAnsi" w:hAnsiTheme="majorHAnsi"/>
          <w:sz w:val="20"/>
        </w:rPr>
        <w:t xml:space="preserve">Write 2-3 sentences on </w:t>
      </w:r>
      <w:r w:rsidRPr="00D04D35">
        <w:rPr>
          <w:rFonts w:asciiTheme="majorHAnsi" w:hAnsiTheme="majorHAnsi"/>
          <w:sz w:val="20"/>
          <w:u w:val="thick"/>
        </w:rPr>
        <w:t>each</w:t>
      </w:r>
      <w:r w:rsidRPr="00D04D35">
        <w:rPr>
          <w:rFonts w:asciiTheme="majorHAnsi" w:hAnsiTheme="majorHAnsi"/>
          <w:sz w:val="20"/>
        </w:rPr>
        <w:t xml:space="preserve"> of the following:</w:t>
      </w:r>
    </w:p>
    <w:p w14:paraId="44F1D5AA" w14:textId="77777777" w:rsidR="00DF049B" w:rsidRPr="00D04D35" w:rsidRDefault="00DF049B" w:rsidP="00DF049B">
      <w:pPr>
        <w:pStyle w:val="indent"/>
        <w:numPr>
          <w:ilvl w:val="0"/>
          <w:numId w:val="19"/>
        </w:numPr>
        <w:tabs>
          <w:tab w:val="left" w:pos="6"/>
        </w:tabs>
        <w:rPr>
          <w:rFonts w:asciiTheme="majorHAnsi" w:hAnsiTheme="majorHAnsi"/>
          <w:sz w:val="20"/>
        </w:rPr>
      </w:pPr>
      <w:r w:rsidRPr="00D04D35">
        <w:rPr>
          <w:rFonts w:asciiTheme="majorHAnsi" w:hAnsiTheme="majorHAnsi"/>
          <w:sz w:val="20"/>
        </w:rPr>
        <w:t>Polynesian settlement</w:t>
      </w:r>
    </w:p>
    <w:p w14:paraId="0C9EAFCE" w14:textId="77777777" w:rsidR="00DF049B" w:rsidRPr="00D04D35" w:rsidRDefault="00DF049B" w:rsidP="00DF049B">
      <w:pPr>
        <w:pStyle w:val="indent"/>
        <w:numPr>
          <w:ilvl w:val="0"/>
          <w:numId w:val="19"/>
        </w:numPr>
        <w:tabs>
          <w:tab w:val="left" w:pos="6"/>
        </w:tabs>
        <w:rPr>
          <w:rFonts w:asciiTheme="majorHAnsi" w:hAnsiTheme="majorHAnsi"/>
          <w:sz w:val="20"/>
        </w:rPr>
      </w:pPr>
      <w:r w:rsidRPr="00D04D35">
        <w:rPr>
          <w:rFonts w:asciiTheme="majorHAnsi" w:hAnsiTheme="majorHAnsi"/>
          <w:sz w:val="20"/>
        </w:rPr>
        <w:t>European explorers</w:t>
      </w:r>
    </w:p>
    <w:p w14:paraId="3ECB2B88" w14:textId="77777777" w:rsidR="00DF049B" w:rsidRPr="00D04D35" w:rsidRDefault="00DF049B" w:rsidP="00DF049B">
      <w:pPr>
        <w:pStyle w:val="indent"/>
        <w:numPr>
          <w:ilvl w:val="0"/>
          <w:numId w:val="19"/>
        </w:numPr>
        <w:tabs>
          <w:tab w:val="left" w:pos="6"/>
        </w:tabs>
        <w:rPr>
          <w:rFonts w:asciiTheme="majorHAnsi" w:hAnsiTheme="majorHAnsi"/>
          <w:sz w:val="20"/>
        </w:rPr>
      </w:pPr>
      <w:r w:rsidRPr="00D04D35">
        <w:rPr>
          <w:rFonts w:asciiTheme="majorHAnsi" w:hAnsiTheme="majorHAnsi"/>
          <w:sz w:val="20"/>
        </w:rPr>
        <w:t>Treaty of Waitangi</w:t>
      </w:r>
    </w:p>
    <w:p w14:paraId="1351D501" w14:textId="77777777" w:rsidR="00D53C84" w:rsidRPr="00D04D35" w:rsidRDefault="00D53C84" w:rsidP="00DF049B">
      <w:pPr>
        <w:pStyle w:val="indent"/>
        <w:numPr>
          <w:ilvl w:val="0"/>
          <w:numId w:val="19"/>
        </w:numPr>
        <w:tabs>
          <w:tab w:val="left" w:pos="6"/>
        </w:tabs>
        <w:rPr>
          <w:rFonts w:asciiTheme="majorHAnsi" w:hAnsiTheme="majorHAnsi"/>
          <w:sz w:val="20"/>
        </w:rPr>
      </w:pPr>
      <w:r w:rsidRPr="00D04D35">
        <w:rPr>
          <w:rFonts w:asciiTheme="majorHAnsi" w:hAnsiTheme="majorHAnsi"/>
          <w:sz w:val="20"/>
        </w:rPr>
        <w:t>European settlement</w:t>
      </w:r>
    </w:p>
    <w:p w14:paraId="45653D9D" w14:textId="77777777" w:rsidR="00D53C84" w:rsidRPr="00D04D35" w:rsidRDefault="00D53C84" w:rsidP="00D53C84">
      <w:pPr>
        <w:pStyle w:val="indent"/>
        <w:tabs>
          <w:tab w:val="left" w:pos="6"/>
          <w:tab w:val="left" w:pos="567"/>
        </w:tabs>
        <w:ind w:left="360" w:hanging="360"/>
        <w:rPr>
          <w:rFonts w:asciiTheme="majorHAnsi" w:hAnsiTheme="majorHAnsi"/>
          <w:sz w:val="20"/>
        </w:rPr>
      </w:pPr>
      <w:r w:rsidRPr="00D04D35">
        <w:rPr>
          <w:rFonts w:asciiTheme="majorHAnsi" w:hAnsiTheme="majorHAnsi"/>
          <w:sz w:val="20"/>
        </w:rPr>
        <w:t>2.</w:t>
      </w:r>
      <w:r w:rsidRPr="00D04D35">
        <w:rPr>
          <w:rFonts w:asciiTheme="majorHAnsi" w:hAnsiTheme="majorHAnsi"/>
          <w:sz w:val="20"/>
        </w:rPr>
        <w:tab/>
        <w:t xml:space="preserve">Who are: </w:t>
      </w:r>
    </w:p>
    <w:p w14:paraId="57F976FE" w14:textId="77777777" w:rsidR="00D53C84" w:rsidRPr="00D04D35" w:rsidRDefault="00D53C84" w:rsidP="00D53C84">
      <w:pPr>
        <w:pStyle w:val="indent"/>
        <w:tabs>
          <w:tab w:val="left" w:pos="6"/>
          <w:tab w:val="left" w:pos="567"/>
        </w:tabs>
        <w:ind w:left="397" w:firstLine="0"/>
        <w:rPr>
          <w:rStyle w:val="italic"/>
          <w:rFonts w:asciiTheme="majorHAnsi" w:hAnsiTheme="majorHAnsi"/>
          <w:sz w:val="20"/>
        </w:rPr>
      </w:pPr>
      <w:proofErr w:type="spellStart"/>
      <w:r w:rsidRPr="00D04D35">
        <w:rPr>
          <w:rStyle w:val="italic"/>
          <w:rFonts w:asciiTheme="majorHAnsi" w:hAnsiTheme="majorHAnsi"/>
          <w:sz w:val="20"/>
        </w:rPr>
        <w:t>Ranginui</w:t>
      </w:r>
      <w:proofErr w:type="spellEnd"/>
      <w:r w:rsidRPr="00D04D35">
        <w:rPr>
          <w:rStyle w:val="italic"/>
          <w:rFonts w:asciiTheme="majorHAnsi" w:hAnsiTheme="majorHAnsi"/>
          <w:sz w:val="20"/>
        </w:rPr>
        <w:t xml:space="preserve"> </w:t>
      </w:r>
    </w:p>
    <w:p w14:paraId="1856C8A4" w14:textId="77777777" w:rsidR="00D53C84" w:rsidRPr="00D04D35" w:rsidRDefault="00D53C84" w:rsidP="00D53C84">
      <w:pPr>
        <w:pStyle w:val="indent"/>
        <w:tabs>
          <w:tab w:val="left" w:pos="6"/>
          <w:tab w:val="left" w:pos="567"/>
        </w:tabs>
        <w:ind w:left="397" w:firstLine="0"/>
        <w:rPr>
          <w:rStyle w:val="italic"/>
          <w:rFonts w:asciiTheme="majorHAnsi" w:hAnsiTheme="majorHAnsi"/>
          <w:sz w:val="20"/>
        </w:rPr>
      </w:pPr>
      <w:proofErr w:type="spellStart"/>
      <w:r w:rsidRPr="00D04D35">
        <w:rPr>
          <w:rStyle w:val="italic"/>
          <w:rFonts w:asciiTheme="majorHAnsi" w:hAnsiTheme="majorHAnsi"/>
          <w:sz w:val="20"/>
        </w:rPr>
        <w:t>Papatuanuku</w:t>
      </w:r>
      <w:proofErr w:type="spellEnd"/>
      <w:r w:rsidRPr="00D04D35">
        <w:rPr>
          <w:rStyle w:val="italic"/>
          <w:rFonts w:asciiTheme="majorHAnsi" w:hAnsiTheme="majorHAnsi"/>
          <w:sz w:val="20"/>
        </w:rPr>
        <w:t xml:space="preserve"> </w:t>
      </w:r>
    </w:p>
    <w:p w14:paraId="545BF14D" w14:textId="77777777" w:rsidR="00D53C84" w:rsidRPr="00D04D35" w:rsidRDefault="00D53C84" w:rsidP="00D53C84">
      <w:pPr>
        <w:pStyle w:val="indent"/>
        <w:tabs>
          <w:tab w:val="left" w:pos="6"/>
          <w:tab w:val="left" w:pos="567"/>
        </w:tabs>
        <w:ind w:left="397" w:firstLine="0"/>
        <w:rPr>
          <w:rFonts w:asciiTheme="majorHAnsi" w:hAnsiTheme="majorHAnsi"/>
          <w:sz w:val="20"/>
        </w:rPr>
      </w:pPr>
      <w:proofErr w:type="spellStart"/>
      <w:r w:rsidRPr="00D04D35">
        <w:rPr>
          <w:rStyle w:val="italic"/>
          <w:rFonts w:asciiTheme="majorHAnsi" w:hAnsiTheme="majorHAnsi"/>
          <w:sz w:val="20"/>
        </w:rPr>
        <w:t>Tāne</w:t>
      </w:r>
      <w:proofErr w:type="spellEnd"/>
      <w:r w:rsidRPr="00D04D35">
        <w:rPr>
          <w:rFonts w:asciiTheme="majorHAnsi" w:hAnsiTheme="majorHAnsi"/>
          <w:sz w:val="20"/>
        </w:rPr>
        <w:t xml:space="preserve"> </w:t>
      </w:r>
      <w:proofErr w:type="spellStart"/>
      <w:r w:rsidRPr="00D04D35">
        <w:rPr>
          <w:rFonts w:asciiTheme="majorHAnsi" w:hAnsiTheme="majorHAnsi" w:cs="MyriadPro-It"/>
          <w:i/>
          <w:iCs/>
          <w:sz w:val="20"/>
        </w:rPr>
        <w:t>mahuta</w:t>
      </w:r>
      <w:proofErr w:type="spellEnd"/>
    </w:p>
    <w:p w14:paraId="6644F9E0" w14:textId="77777777" w:rsidR="00D53C84" w:rsidRPr="00D04D35" w:rsidRDefault="00D53C84" w:rsidP="00D53C84">
      <w:pPr>
        <w:pStyle w:val="indent"/>
        <w:tabs>
          <w:tab w:val="left" w:pos="6"/>
          <w:tab w:val="left" w:pos="567"/>
        </w:tabs>
        <w:ind w:left="397" w:firstLine="0"/>
        <w:rPr>
          <w:rFonts w:asciiTheme="majorHAnsi" w:hAnsiTheme="majorHAnsi"/>
          <w:sz w:val="20"/>
        </w:rPr>
      </w:pPr>
      <w:r w:rsidRPr="00D04D35">
        <w:rPr>
          <w:rStyle w:val="italic"/>
          <w:rFonts w:asciiTheme="majorHAnsi" w:hAnsiTheme="majorHAnsi"/>
          <w:sz w:val="20"/>
        </w:rPr>
        <w:t>Hine-ahu-one</w:t>
      </w:r>
    </w:p>
    <w:p w14:paraId="7F32FD95" w14:textId="77777777" w:rsidR="00D53C84" w:rsidRPr="00D04D35" w:rsidRDefault="00D53C84" w:rsidP="00D53C84">
      <w:pPr>
        <w:pStyle w:val="indent"/>
        <w:tabs>
          <w:tab w:val="left" w:pos="580"/>
        </w:tabs>
        <w:ind w:left="380" w:hanging="360"/>
        <w:rPr>
          <w:rFonts w:asciiTheme="majorHAnsi" w:hAnsiTheme="majorHAnsi"/>
          <w:sz w:val="20"/>
        </w:rPr>
      </w:pPr>
      <w:r w:rsidRPr="00D04D35">
        <w:rPr>
          <w:rFonts w:asciiTheme="majorHAnsi" w:hAnsiTheme="majorHAnsi"/>
          <w:sz w:val="20"/>
        </w:rPr>
        <w:t>3.</w:t>
      </w:r>
      <w:r w:rsidRPr="00D04D35">
        <w:rPr>
          <w:rFonts w:asciiTheme="majorHAnsi" w:hAnsiTheme="majorHAnsi"/>
          <w:sz w:val="20"/>
        </w:rPr>
        <w:tab/>
        <w:t>a)</w:t>
      </w:r>
      <w:r w:rsidRPr="00D04D35">
        <w:rPr>
          <w:rFonts w:asciiTheme="majorHAnsi" w:hAnsiTheme="majorHAnsi"/>
          <w:sz w:val="20"/>
        </w:rPr>
        <w:tab/>
        <w:t xml:space="preserve">   What does </w:t>
      </w:r>
      <w:proofErr w:type="spellStart"/>
      <w:r w:rsidRPr="00D04D35">
        <w:rPr>
          <w:rStyle w:val="italic"/>
          <w:rFonts w:asciiTheme="majorHAnsi" w:hAnsiTheme="majorHAnsi"/>
          <w:sz w:val="20"/>
        </w:rPr>
        <w:t>tangata</w:t>
      </w:r>
      <w:proofErr w:type="spellEnd"/>
      <w:r w:rsidRPr="00D04D35">
        <w:rPr>
          <w:rStyle w:val="italic"/>
          <w:rFonts w:asciiTheme="majorHAnsi" w:hAnsiTheme="majorHAnsi"/>
          <w:sz w:val="20"/>
        </w:rPr>
        <w:t xml:space="preserve"> whenua</w:t>
      </w:r>
      <w:r w:rsidRPr="00D04D35">
        <w:rPr>
          <w:rFonts w:asciiTheme="majorHAnsi" w:hAnsiTheme="majorHAnsi"/>
          <w:sz w:val="20"/>
        </w:rPr>
        <w:t xml:space="preserve"> mean?</w:t>
      </w:r>
    </w:p>
    <w:p w14:paraId="62373CF4" w14:textId="77777777" w:rsidR="00D53C84" w:rsidRPr="00D04D35" w:rsidRDefault="00D53C84" w:rsidP="00D53C84">
      <w:pPr>
        <w:pStyle w:val="indent"/>
        <w:tabs>
          <w:tab w:val="left" w:pos="580"/>
        </w:tabs>
        <w:ind w:left="380" w:hanging="360"/>
        <w:rPr>
          <w:rFonts w:asciiTheme="majorHAnsi" w:hAnsiTheme="majorHAnsi"/>
          <w:sz w:val="20"/>
        </w:rPr>
      </w:pPr>
    </w:p>
    <w:p w14:paraId="7C2A5858" w14:textId="77777777" w:rsidR="00D53C84" w:rsidRPr="00D04D35" w:rsidRDefault="00D53C84" w:rsidP="00D53C84">
      <w:pPr>
        <w:pStyle w:val="indent"/>
        <w:tabs>
          <w:tab w:val="left" w:pos="580"/>
        </w:tabs>
        <w:ind w:left="380" w:hanging="360"/>
        <w:rPr>
          <w:rFonts w:asciiTheme="majorHAnsi" w:hAnsiTheme="majorHAnsi"/>
          <w:sz w:val="20"/>
        </w:rPr>
      </w:pPr>
    </w:p>
    <w:p w14:paraId="7F8C23E6" w14:textId="77777777" w:rsidR="00D53C84" w:rsidRPr="00D04D35" w:rsidRDefault="00D53C84" w:rsidP="00D53C84">
      <w:pPr>
        <w:pStyle w:val="indent"/>
        <w:tabs>
          <w:tab w:val="left" w:pos="580"/>
        </w:tabs>
        <w:ind w:left="380" w:hanging="360"/>
        <w:rPr>
          <w:rFonts w:asciiTheme="majorHAnsi" w:hAnsiTheme="majorHAnsi"/>
          <w:sz w:val="20"/>
        </w:rPr>
      </w:pPr>
    </w:p>
    <w:p w14:paraId="3E4A192E" w14:textId="77777777" w:rsidR="00D53C84" w:rsidRPr="00D04D35" w:rsidRDefault="00D53C84" w:rsidP="00D53C84">
      <w:pPr>
        <w:pStyle w:val="indent"/>
        <w:tabs>
          <w:tab w:val="left" w:pos="580"/>
        </w:tabs>
        <w:ind w:left="380" w:hanging="360"/>
        <w:rPr>
          <w:rFonts w:asciiTheme="majorHAnsi" w:hAnsiTheme="majorHAnsi"/>
          <w:sz w:val="20"/>
        </w:rPr>
      </w:pPr>
      <w:r w:rsidRPr="00D04D35">
        <w:rPr>
          <w:rFonts w:asciiTheme="majorHAnsi" w:hAnsiTheme="majorHAnsi"/>
          <w:sz w:val="20"/>
        </w:rPr>
        <w:tab/>
        <w:t xml:space="preserve">b)   What does </w:t>
      </w:r>
      <w:proofErr w:type="spellStart"/>
      <w:r w:rsidRPr="00D04D35">
        <w:rPr>
          <w:rStyle w:val="italic"/>
          <w:rFonts w:asciiTheme="majorHAnsi" w:hAnsiTheme="majorHAnsi"/>
          <w:sz w:val="20"/>
        </w:rPr>
        <w:t>tapu</w:t>
      </w:r>
      <w:proofErr w:type="spellEnd"/>
      <w:r w:rsidRPr="00D04D35">
        <w:rPr>
          <w:rFonts w:asciiTheme="majorHAnsi" w:hAnsiTheme="majorHAnsi"/>
          <w:sz w:val="20"/>
        </w:rPr>
        <w:t xml:space="preserve"> mean?</w:t>
      </w:r>
    </w:p>
    <w:p w14:paraId="3BB4BF78" w14:textId="77777777" w:rsidR="00D53C84" w:rsidRPr="00D04D35" w:rsidRDefault="00D53C84" w:rsidP="00D53C84">
      <w:pPr>
        <w:pStyle w:val="indent"/>
        <w:tabs>
          <w:tab w:val="left" w:pos="580"/>
        </w:tabs>
        <w:ind w:left="380" w:hanging="360"/>
        <w:rPr>
          <w:rFonts w:asciiTheme="majorHAnsi" w:hAnsiTheme="majorHAnsi"/>
          <w:sz w:val="20"/>
        </w:rPr>
      </w:pPr>
    </w:p>
    <w:p w14:paraId="20223C8E" w14:textId="77777777" w:rsidR="00D53C84" w:rsidRPr="00D04D35" w:rsidRDefault="00D53C84" w:rsidP="00D53C84">
      <w:pPr>
        <w:pStyle w:val="indent"/>
        <w:tabs>
          <w:tab w:val="left" w:pos="580"/>
        </w:tabs>
        <w:ind w:left="380" w:hanging="360"/>
        <w:rPr>
          <w:rFonts w:asciiTheme="majorHAnsi" w:hAnsiTheme="majorHAnsi"/>
          <w:sz w:val="20"/>
        </w:rPr>
      </w:pPr>
    </w:p>
    <w:p w14:paraId="5C79E4E2" w14:textId="77777777" w:rsidR="00D53C84" w:rsidRPr="00D04D35" w:rsidRDefault="00D53C84" w:rsidP="00D53C84">
      <w:pPr>
        <w:pStyle w:val="indent"/>
        <w:tabs>
          <w:tab w:val="left" w:pos="580"/>
        </w:tabs>
        <w:ind w:left="380" w:hanging="360"/>
        <w:rPr>
          <w:rFonts w:asciiTheme="majorHAnsi" w:hAnsiTheme="majorHAnsi"/>
          <w:sz w:val="20"/>
        </w:rPr>
      </w:pPr>
    </w:p>
    <w:p w14:paraId="4B4E8F03" w14:textId="77777777" w:rsidR="00D53C84" w:rsidRPr="00D04D35" w:rsidRDefault="00D53C84" w:rsidP="00D53C84">
      <w:pPr>
        <w:pStyle w:val="indent"/>
        <w:tabs>
          <w:tab w:val="left" w:pos="580"/>
        </w:tabs>
        <w:ind w:left="380" w:hanging="360"/>
        <w:rPr>
          <w:rFonts w:asciiTheme="majorHAnsi" w:hAnsiTheme="majorHAnsi"/>
          <w:sz w:val="20"/>
        </w:rPr>
      </w:pPr>
      <w:r w:rsidRPr="00D04D35">
        <w:rPr>
          <w:rFonts w:asciiTheme="majorHAnsi" w:hAnsiTheme="majorHAnsi"/>
          <w:sz w:val="20"/>
        </w:rPr>
        <w:tab/>
        <w:t>c)</w:t>
      </w:r>
      <w:r w:rsidRPr="00D04D35">
        <w:rPr>
          <w:rFonts w:asciiTheme="majorHAnsi" w:hAnsiTheme="majorHAnsi"/>
          <w:sz w:val="20"/>
        </w:rPr>
        <w:tab/>
        <w:t xml:space="preserve">  What is an </w:t>
      </w:r>
      <w:proofErr w:type="spellStart"/>
      <w:r w:rsidRPr="00D04D35">
        <w:rPr>
          <w:rFonts w:asciiTheme="majorHAnsi" w:hAnsiTheme="majorHAnsi" w:cs="MyriadPro-It"/>
          <w:i/>
          <w:iCs/>
          <w:sz w:val="20"/>
        </w:rPr>
        <w:t>urupā</w:t>
      </w:r>
      <w:proofErr w:type="spellEnd"/>
      <w:r w:rsidRPr="00D04D35">
        <w:rPr>
          <w:rFonts w:asciiTheme="majorHAnsi" w:hAnsiTheme="majorHAnsi" w:cs="MyriadPro-It"/>
          <w:i/>
          <w:iCs/>
          <w:sz w:val="20"/>
        </w:rPr>
        <w:t>?</w:t>
      </w:r>
      <w:r w:rsidRPr="00D04D35">
        <w:rPr>
          <w:rFonts w:asciiTheme="majorHAnsi" w:hAnsiTheme="majorHAnsi"/>
          <w:sz w:val="20"/>
        </w:rPr>
        <w:t xml:space="preserve"> </w:t>
      </w:r>
    </w:p>
    <w:p w14:paraId="1FD148EC" w14:textId="77777777" w:rsidR="00D53C84" w:rsidRPr="00D04D35" w:rsidRDefault="00D53C84" w:rsidP="00D53C84">
      <w:pPr>
        <w:pStyle w:val="indent"/>
        <w:tabs>
          <w:tab w:val="left" w:pos="580"/>
        </w:tabs>
        <w:ind w:left="380" w:hanging="360"/>
        <w:rPr>
          <w:rFonts w:asciiTheme="majorHAnsi" w:hAnsiTheme="majorHAnsi"/>
          <w:sz w:val="20"/>
        </w:rPr>
      </w:pPr>
    </w:p>
    <w:p w14:paraId="3AE74F9D" w14:textId="77777777" w:rsidR="00D53C84" w:rsidRPr="00D04D35" w:rsidRDefault="00D53C84" w:rsidP="00D53C84">
      <w:pPr>
        <w:pStyle w:val="indent"/>
        <w:tabs>
          <w:tab w:val="left" w:pos="580"/>
        </w:tabs>
        <w:ind w:left="380" w:hanging="360"/>
        <w:rPr>
          <w:rFonts w:asciiTheme="majorHAnsi" w:hAnsiTheme="majorHAnsi"/>
          <w:sz w:val="20"/>
        </w:rPr>
      </w:pPr>
    </w:p>
    <w:p w14:paraId="56E6179F" w14:textId="77777777" w:rsidR="00D53C84" w:rsidRPr="00D04D35" w:rsidRDefault="00D53C84" w:rsidP="00D53C84">
      <w:pPr>
        <w:pStyle w:val="indent"/>
        <w:tabs>
          <w:tab w:val="left" w:pos="580"/>
        </w:tabs>
        <w:ind w:left="380" w:hanging="360"/>
        <w:rPr>
          <w:rFonts w:asciiTheme="majorHAnsi" w:hAnsiTheme="majorHAnsi"/>
          <w:sz w:val="20"/>
        </w:rPr>
      </w:pPr>
    </w:p>
    <w:p w14:paraId="54250394" w14:textId="77777777" w:rsidR="00A95D7F" w:rsidRPr="00D04D35" w:rsidRDefault="00D53C84" w:rsidP="00D53C84">
      <w:pPr>
        <w:pStyle w:val="indent"/>
        <w:tabs>
          <w:tab w:val="left" w:pos="6"/>
        </w:tabs>
        <w:rPr>
          <w:rFonts w:asciiTheme="majorHAnsi" w:hAnsiTheme="majorHAnsi"/>
          <w:sz w:val="20"/>
        </w:rPr>
      </w:pPr>
      <w:r w:rsidRPr="00D04D35">
        <w:rPr>
          <w:rFonts w:asciiTheme="majorHAnsi" w:hAnsiTheme="majorHAnsi"/>
          <w:sz w:val="20"/>
        </w:rPr>
        <w:t xml:space="preserve">        d)  As an outdoor instructor in New Zealand, how could the above influence your delivery of an outdoor </w:t>
      </w:r>
      <w:proofErr w:type="spellStart"/>
      <w:r w:rsidRPr="00D04D35">
        <w:rPr>
          <w:rFonts w:asciiTheme="majorHAnsi" w:hAnsiTheme="majorHAnsi"/>
          <w:sz w:val="20"/>
        </w:rPr>
        <w:t>progamme</w:t>
      </w:r>
      <w:proofErr w:type="spellEnd"/>
      <w:r w:rsidRPr="00D04D35">
        <w:rPr>
          <w:rFonts w:asciiTheme="majorHAnsi" w:hAnsiTheme="majorHAnsi"/>
          <w:sz w:val="20"/>
        </w:rPr>
        <w:t xml:space="preserve">? </w:t>
      </w:r>
    </w:p>
    <w:p w14:paraId="2B073649" w14:textId="77777777" w:rsidR="00A95D7F" w:rsidRPr="00D04D35" w:rsidRDefault="00A95D7F" w:rsidP="00A95D7F">
      <w:pPr>
        <w:pStyle w:val="Sub2"/>
        <w:rPr>
          <w:rFonts w:asciiTheme="majorHAnsi" w:hAnsiTheme="majorHAnsi"/>
        </w:rPr>
      </w:pPr>
      <w:r w:rsidRPr="00D04D35">
        <w:rPr>
          <w:rFonts w:asciiTheme="majorHAnsi" w:hAnsiTheme="majorHAnsi"/>
          <w:sz w:val="20"/>
        </w:rPr>
        <w:br w:type="page"/>
      </w:r>
      <w:r w:rsidRPr="00D04D35">
        <w:rPr>
          <w:rFonts w:asciiTheme="majorHAnsi" w:hAnsiTheme="majorHAnsi"/>
        </w:rPr>
        <w:lastRenderedPageBreak/>
        <w:t>2. Flora &amp; Fauna</w:t>
      </w:r>
    </w:p>
    <w:p w14:paraId="4EBA491D" w14:textId="77777777" w:rsidR="00A95D7F" w:rsidRPr="00D04D35" w:rsidRDefault="00A95D7F" w:rsidP="00A95D7F">
      <w:pPr>
        <w:pStyle w:val="Sub2"/>
        <w:rPr>
          <w:rStyle w:val="bold"/>
          <w:rFonts w:asciiTheme="majorHAnsi" w:hAnsiTheme="majorHAnsi"/>
          <w:b/>
          <w:bCs/>
          <w:sz w:val="20"/>
        </w:rPr>
      </w:pPr>
      <w:r w:rsidRPr="00D04D35">
        <w:rPr>
          <w:rStyle w:val="bold"/>
          <w:rFonts w:asciiTheme="majorHAnsi" w:hAnsiTheme="majorHAnsi"/>
          <w:b/>
          <w:bCs/>
          <w:sz w:val="20"/>
        </w:rPr>
        <w:t>Tasks</w:t>
      </w:r>
    </w:p>
    <w:p w14:paraId="5B93B905" w14:textId="77777777" w:rsidR="00A95D7F" w:rsidRPr="00D04D35" w:rsidRDefault="00DF049B" w:rsidP="00A95D7F">
      <w:pPr>
        <w:pStyle w:val="indent"/>
        <w:tabs>
          <w:tab w:val="left" w:pos="400"/>
        </w:tabs>
        <w:ind w:left="360" w:hanging="360"/>
        <w:rPr>
          <w:rStyle w:val="bold"/>
          <w:rFonts w:asciiTheme="majorHAnsi" w:hAnsiTheme="majorHAnsi"/>
          <w:b w:val="0"/>
          <w:bCs w:val="0"/>
          <w:sz w:val="20"/>
        </w:rPr>
      </w:pPr>
      <w:r w:rsidRPr="00D04D35">
        <w:rPr>
          <w:rStyle w:val="bold"/>
          <w:rFonts w:asciiTheme="majorHAnsi" w:hAnsiTheme="majorHAnsi"/>
          <w:b w:val="0"/>
          <w:bCs w:val="0"/>
          <w:sz w:val="20"/>
        </w:rPr>
        <w:t>1.</w:t>
      </w:r>
      <w:r w:rsidRPr="00D04D35">
        <w:rPr>
          <w:rStyle w:val="bold"/>
          <w:rFonts w:asciiTheme="majorHAnsi" w:hAnsiTheme="majorHAnsi"/>
          <w:b w:val="0"/>
          <w:bCs w:val="0"/>
          <w:sz w:val="20"/>
        </w:rPr>
        <w:tab/>
      </w:r>
      <w:r w:rsidR="00A95D7F" w:rsidRPr="00D04D35">
        <w:rPr>
          <w:rStyle w:val="bold"/>
          <w:rFonts w:asciiTheme="majorHAnsi" w:hAnsiTheme="majorHAnsi"/>
          <w:b w:val="0"/>
          <w:bCs w:val="0"/>
          <w:sz w:val="20"/>
        </w:rPr>
        <w:t xml:space="preserve">a) </w:t>
      </w:r>
      <w:r w:rsidR="00A95D7F" w:rsidRPr="00D04D35">
        <w:rPr>
          <w:rStyle w:val="bold"/>
          <w:rFonts w:asciiTheme="majorHAnsi" w:hAnsiTheme="majorHAnsi"/>
          <w:b w:val="0"/>
          <w:bCs w:val="0"/>
          <w:sz w:val="20"/>
        </w:rPr>
        <w:tab/>
        <w:t>Give two reasons why there are so many unique native plants and animals in this country.</w:t>
      </w:r>
    </w:p>
    <w:p w14:paraId="4D2DECB4" w14:textId="77777777" w:rsidR="00A95D7F" w:rsidRPr="00D04D35" w:rsidRDefault="00A95D7F" w:rsidP="00A95D7F">
      <w:pPr>
        <w:pStyle w:val="indent"/>
        <w:tabs>
          <w:tab w:val="left" w:pos="400"/>
        </w:tabs>
        <w:rPr>
          <w:rStyle w:val="bold"/>
          <w:rFonts w:asciiTheme="majorHAnsi" w:hAnsiTheme="majorHAnsi"/>
          <w:b w:val="0"/>
          <w:bCs w:val="0"/>
          <w:sz w:val="20"/>
        </w:rPr>
      </w:pPr>
    </w:p>
    <w:p w14:paraId="75DE80D7" w14:textId="77777777" w:rsidR="00A95D7F" w:rsidRPr="00D04D35" w:rsidRDefault="00A95D7F" w:rsidP="00A95D7F">
      <w:pPr>
        <w:pStyle w:val="indent"/>
        <w:tabs>
          <w:tab w:val="left" w:pos="400"/>
        </w:tabs>
        <w:rPr>
          <w:rStyle w:val="bold"/>
          <w:rFonts w:asciiTheme="majorHAnsi" w:hAnsiTheme="majorHAnsi"/>
          <w:b w:val="0"/>
          <w:bCs w:val="0"/>
          <w:sz w:val="20"/>
        </w:rPr>
      </w:pPr>
    </w:p>
    <w:p w14:paraId="7401B4EF" w14:textId="77777777" w:rsidR="00A95D7F" w:rsidRPr="00D04D35" w:rsidRDefault="00A95D7F" w:rsidP="00A95D7F">
      <w:pPr>
        <w:pStyle w:val="indent"/>
        <w:tabs>
          <w:tab w:val="left" w:pos="400"/>
        </w:tabs>
        <w:rPr>
          <w:rStyle w:val="bold"/>
          <w:rFonts w:asciiTheme="majorHAnsi" w:hAnsiTheme="majorHAnsi"/>
          <w:b w:val="0"/>
          <w:bCs w:val="0"/>
          <w:sz w:val="20"/>
        </w:rPr>
      </w:pPr>
    </w:p>
    <w:p w14:paraId="00872658" w14:textId="77777777" w:rsidR="00A95D7F" w:rsidRPr="00D04D35" w:rsidRDefault="00A95D7F" w:rsidP="00A95D7F">
      <w:pPr>
        <w:pStyle w:val="indent"/>
        <w:tabs>
          <w:tab w:val="left" w:pos="400"/>
        </w:tabs>
        <w:rPr>
          <w:rStyle w:val="bold"/>
          <w:rFonts w:asciiTheme="majorHAnsi" w:hAnsiTheme="majorHAnsi"/>
          <w:b w:val="0"/>
          <w:bCs w:val="0"/>
          <w:sz w:val="20"/>
        </w:rPr>
      </w:pPr>
    </w:p>
    <w:p w14:paraId="5BD6B8A3" w14:textId="77777777" w:rsidR="00A95D7F" w:rsidRPr="00D04D35" w:rsidRDefault="00A95D7F" w:rsidP="00A95D7F">
      <w:pPr>
        <w:pStyle w:val="indent"/>
        <w:tabs>
          <w:tab w:val="left" w:pos="400"/>
        </w:tabs>
        <w:rPr>
          <w:rStyle w:val="bold"/>
          <w:rFonts w:asciiTheme="majorHAnsi" w:hAnsiTheme="majorHAnsi"/>
          <w:b w:val="0"/>
          <w:bCs w:val="0"/>
          <w:sz w:val="20"/>
        </w:rPr>
      </w:pPr>
    </w:p>
    <w:p w14:paraId="577627AC" w14:textId="77777777" w:rsidR="00A95D7F" w:rsidRPr="00D04D35" w:rsidRDefault="00A95D7F" w:rsidP="00A95D7F">
      <w:pPr>
        <w:pStyle w:val="indent"/>
        <w:tabs>
          <w:tab w:val="left" w:pos="400"/>
        </w:tabs>
        <w:rPr>
          <w:rStyle w:val="bold"/>
          <w:rFonts w:asciiTheme="majorHAnsi" w:hAnsiTheme="majorHAnsi"/>
          <w:b w:val="0"/>
          <w:bCs w:val="0"/>
          <w:sz w:val="20"/>
        </w:rPr>
      </w:pPr>
    </w:p>
    <w:p w14:paraId="6ADCCA59" w14:textId="77777777" w:rsidR="00A95D7F" w:rsidRPr="00D04D35" w:rsidRDefault="00A95D7F" w:rsidP="00A95D7F">
      <w:pPr>
        <w:pStyle w:val="indent"/>
        <w:tabs>
          <w:tab w:val="left" w:pos="400"/>
        </w:tabs>
        <w:rPr>
          <w:rStyle w:val="bold"/>
          <w:rFonts w:asciiTheme="majorHAnsi" w:hAnsiTheme="majorHAnsi"/>
          <w:b w:val="0"/>
          <w:bCs w:val="0"/>
          <w:sz w:val="20"/>
        </w:rPr>
      </w:pPr>
    </w:p>
    <w:p w14:paraId="334BA282" w14:textId="77777777" w:rsidR="00A95D7F" w:rsidRPr="00D04D35" w:rsidRDefault="00DF049B" w:rsidP="00DF049B">
      <w:pPr>
        <w:pStyle w:val="indent"/>
        <w:tabs>
          <w:tab w:val="left" w:pos="400"/>
        </w:tabs>
        <w:rPr>
          <w:rStyle w:val="bold"/>
          <w:rFonts w:asciiTheme="majorHAnsi" w:hAnsiTheme="majorHAnsi"/>
          <w:b w:val="0"/>
          <w:bCs w:val="0"/>
          <w:sz w:val="20"/>
        </w:rPr>
      </w:pPr>
      <w:r w:rsidRPr="00D04D35">
        <w:rPr>
          <w:rStyle w:val="bold"/>
          <w:rFonts w:asciiTheme="majorHAnsi" w:hAnsiTheme="majorHAnsi"/>
          <w:b w:val="0"/>
          <w:bCs w:val="0"/>
          <w:sz w:val="20"/>
        </w:rPr>
        <w:tab/>
      </w:r>
      <w:r w:rsidR="00A95D7F" w:rsidRPr="00D04D35">
        <w:rPr>
          <w:rStyle w:val="bold"/>
          <w:rFonts w:asciiTheme="majorHAnsi" w:hAnsiTheme="majorHAnsi"/>
          <w:b w:val="0"/>
          <w:bCs w:val="0"/>
          <w:sz w:val="20"/>
        </w:rPr>
        <w:t xml:space="preserve">b) </w:t>
      </w:r>
      <w:r w:rsidR="00A95D7F" w:rsidRPr="00D04D35">
        <w:rPr>
          <w:rStyle w:val="bold"/>
          <w:rFonts w:asciiTheme="majorHAnsi" w:hAnsiTheme="majorHAnsi"/>
          <w:b w:val="0"/>
          <w:bCs w:val="0"/>
          <w:sz w:val="20"/>
        </w:rPr>
        <w:tab/>
      </w:r>
      <w:r w:rsidR="00A95D7F" w:rsidRPr="00D04D35">
        <w:rPr>
          <w:rStyle w:val="bold"/>
          <w:rFonts w:asciiTheme="majorHAnsi" w:hAnsiTheme="majorHAnsi"/>
          <w:b w:val="0"/>
          <w:bCs w:val="0"/>
          <w:sz w:val="20"/>
        </w:rPr>
        <w:tab/>
        <w:t xml:space="preserve">Name three reasons for New Zealand's high rate of species extinction. </w:t>
      </w:r>
    </w:p>
    <w:p w14:paraId="77A61789" w14:textId="77777777" w:rsidR="00A95D7F" w:rsidRPr="00D04D35" w:rsidRDefault="00A95D7F" w:rsidP="00A95D7F">
      <w:pPr>
        <w:pStyle w:val="indent"/>
        <w:tabs>
          <w:tab w:val="left" w:pos="400"/>
        </w:tabs>
        <w:rPr>
          <w:rStyle w:val="bold"/>
          <w:rFonts w:asciiTheme="majorHAnsi" w:hAnsiTheme="majorHAnsi"/>
          <w:b w:val="0"/>
          <w:bCs w:val="0"/>
          <w:sz w:val="20"/>
        </w:rPr>
      </w:pPr>
    </w:p>
    <w:p w14:paraId="39E1D975" w14:textId="77777777" w:rsidR="00A95D7F" w:rsidRPr="00D04D35" w:rsidRDefault="00A95D7F" w:rsidP="00A95D7F">
      <w:pPr>
        <w:pStyle w:val="indent"/>
        <w:tabs>
          <w:tab w:val="left" w:pos="400"/>
        </w:tabs>
        <w:rPr>
          <w:rStyle w:val="bold"/>
          <w:rFonts w:asciiTheme="majorHAnsi" w:hAnsiTheme="majorHAnsi"/>
          <w:b w:val="0"/>
          <w:bCs w:val="0"/>
          <w:sz w:val="20"/>
        </w:rPr>
      </w:pPr>
    </w:p>
    <w:p w14:paraId="28602C8E" w14:textId="77777777" w:rsidR="00A95D7F" w:rsidRPr="00D04D35" w:rsidRDefault="00A95D7F" w:rsidP="00A95D7F">
      <w:pPr>
        <w:pStyle w:val="indent"/>
        <w:tabs>
          <w:tab w:val="left" w:pos="400"/>
        </w:tabs>
        <w:rPr>
          <w:rStyle w:val="bold"/>
          <w:rFonts w:asciiTheme="majorHAnsi" w:hAnsiTheme="majorHAnsi"/>
          <w:b w:val="0"/>
          <w:bCs w:val="0"/>
          <w:sz w:val="20"/>
        </w:rPr>
      </w:pPr>
    </w:p>
    <w:p w14:paraId="0C9A0F44" w14:textId="77777777" w:rsidR="00A95D7F" w:rsidRPr="00D04D35" w:rsidRDefault="00A95D7F" w:rsidP="00A95D7F">
      <w:pPr>
        <w:pStyle w:val="indent"/>
        <w:tabs>
          <w:tab w:val="left" w:pos="400"/>
        </w:tabs>
        <w:rPr>
          <w:rStyle w:val="bold"/>
          <w:rFonts w:asciiTheme="majorHAnsi" w:hAnsiTheme="majorHAnsi"/>
          <w:b w:val="0"/>
          <w:bCs w:val="0"/>
          <w:sz w:val="20"/>
        </w:rPr>
      </w:pPr>
    </w:p>
    <w:p w14:paraId="0D4868B7" w14:textId="77777777" w:rsidR="00A95D7F" w:rsidRPr="00D04D35" w:rsidRDefault="00A95D7F" w:rsidP="00A95D7F">
      <w:pPr>
        <w:pStyle w:val="indent"/>
        <w:tabs>
          <w:tab w:val="left" w:pos="400"/>
        </w:tabs>
        <w:rPr>
          <w:rStyle w:val="bold"/>
          <w:rFonts w:asciiTheme="majorHAnsi" w:hAnsiTheme="majorHAnsi"/>
          <w:b w:val="0"/>
          <w:bCs w:val="0"/>
          <w:sz w:val="20"/>
        </w:rPr>
      </w:pPr>
    </w:p>
    <w:p w14:paraId="2DE5F31F" w14:textId="77777777" w:rsidR="00A95D7F" w:rsidRPr="00D04D35" w:rsidRDefault="00A95D7F" w:rsidP="00A95D7F">
      <w:pPr>
        <w:pStyle w:val="indent"/>
        <w:tabs>
          <w:tab w:val="left" w:pos="400"/>
        </w:tabs>
        <w:rPr>
          <w:rStyle w:val="bold"/>
          <w:rFonts w:asciiTheme="majorHAnsi" w:hAnsiTheme="majorHAnsi"/>
          <w:b w:val="0"/>
          <w:bCs w:val="0"/>
          <w:sz w:val="20"/>
        </w:rPr>
      </w:pPr>
    </w:p>
    <w:p w14:paraId="69ACC067" w14:textId="77777777" w:rsidR="00A95D7F" w:rsidRPr="00D04D35" w:rsidRDefault="00A95D7F" w:rsidP="00A95D7F">
      <w:pPr>
        <w:pStyle w:val="indent"/>
        <w:tabs>
          <w:tab w:val="left" w:pos="400"/>
        </w:tabs>
        <w:rPr>
          <w:rStyle w:val="bold"/>
          <w:rFonts w:asciiTheme="majorHAnsi" w:hAnsiTheme="majorHAnsi"/>
          <w:b w:val="0"/>
          <w:bCs w:val="0"/>
          <w:sz w:val="20"/>
        </w:rPr>
      </w:pPr>
    </w:p>
    <w:p w14:paraId="235E2EF3" w14:textId="77777777" w:rsidR="00D53C84" w:rsidRPr="00D04D35" w:rsidRDefault="00A95D7F" w:rsidP="00DF049B">
      <w:pPr>
        <w:pStyle w:val="indent"/>
        <w:tabs>
          <w:tab w:val="left" w:pos="6"/>
        </w:tabs>
        <w:rPr>
          <w:rFonts w:asciiTheme="majorHAnsi" w:hAnsiTheme="majorHAnsi"/>
          <w:sz w:val="20"/>
        </w:rPr>
      </w:pPr>
      <w:r w:rsidRPr="00D04D35">
        <w:rPr>
          <w:rStyle w:val="bold"/>
          <w:rFonts w:asciiTheme="majorHAnsi" w:hAnsiTheme="majorHAnsi"/>
          <w:b w:val="0"/>
          <w:bCs w:val="0"/>
          <w:sz w:val="20"/>
        </w:rPr>
        <w:tab/>
      </w:r>
      <w:r w:rsidR="00DF049B" w:rsidRPr="00D04D35">
        <w:rPr>
          <w:rStyle w:val="bold"/>
          <w:rFonts w:asciiTheme="majorHAnsi" w:hAnsiTheme="majorHAnsi"/>
          <w:b w:val="0"/>
          <w:bCs w:val="0"/>
          <w:sz w:val="20"/>
        </w:rPr>
        <w:t xml:space="preserve">          c)  </w:t>
      </w:r>
      <w:r w:rsidRPr="00D04D35">
        <w:rPr>
          <w:rStyle w:val="bold"/>
          <w:rFonts w:asciiTheme="majorHAnsi" w:hAnsiTheme="majorHAnsi"/>
          <w:b w:val="0"/>
          <w:bCs w:val="0"/>
          <w:sz w:val="20"/>
        </w:rPr>
        <w:t xml:space="preserve">Explain two ways in which New Zealand is attempting to halt, or minimise, species extinction and environmental harm, e.g. breeding programmes, predator-free 'islands',1080 poison, </w:t>
      </w:r>
      <w:proofErr w:type="spellStart"/>
      <w:r w:rsidRPr="00D04D35">
        <w:rPr>
          <w:rStyle w:val="bold"/>
          <w:rFonts w:asciiTheme="majorHAnsi" w:hAnsiTheme="majorHAnsi"/>
          <w:b w:val="0"/>
          <w:bCs w:val="0"/>
          <w:sz w:val="20"/>
        </w:rPr>
        <w:t>didymo</w:t>
      </w:r>
      <w:proofErr w:type="spellEnd"/>
      <w:r w:rsidRPr="00D04D35">
        <w:rPr>
          <w:rStyle w:val="bold"/>
          <w:rFonts w:asciiTheme="majorHAnsi" w:hAnsiTheme="majorHAnsi"/>
          <w:b w:val="0"/>
          <w:bCs w:val="0"/>
          <w:sz w:val="20"/>
        </w:rPr>
        <w:t xml:space="preserve"> control</w:t>
      </w:r>
      <w:r w:rsidR="002655F9">
        <w:rPr>
          <w:rStyle w:val="bold"/>
          <w:rFonts w:asciiTheme="majorHAnsi" w:hAnsiTheme="majorHAnsi"/>
          <w:b w:val="0"/>
          <w:bCs w:val="0"/>
          <w:sz w:val="20"/>
        </w:rPr>
        <w:t>, kauri dieback</w:t>
      </w:r>
      <w:r w:rsidRPr="00D04D35">
        <w:rPr>
          <w:rStyle w:val="bold"/>
          <w:rFonts w:asciiTheme="majorHAnsi" w:hAnsiTheme="majorHAnsi"/>
          <w:b w:val="0"/>
          <w:bCs w:val="0"/>
          <w:sz w:val="20"/>
        </w:rPr>
        <w:t xml:space="preserve"> etc.</w:t>
      </w:r>
    </w:p>
    <w:p w14:paraId="6F3BD998" w14:textId="77777777" w:rsidR="00D53C84" w:rsidRPr="00D04D35" w:rsidRDefault="00D53C84" w:rsidP="00D53C8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r w:rsidRPr="00D04D35">
        <w:rPr>
          <w:rFonts w:asciiTheme="majorHAnsi" w:hAnsiTheme="majorHAnsi" w:cs="MyriadPro-Regular"/>
          <w:color w:val="000000"/>
          <w:sz w:val="20"/>
          <w:szCs w:val="20"/>
        </w:rPr>
        <w:t xml:space="preserve">     </w:t>
      </w:r>
    </w:p>
    <w:p w14:paraId="66179AB2" w14:textId="77777777" w:rsidR="00E235BD" w:rsidRPr="00D04D35" w:rsidRDefault="00E235BD" w:rsidP="00E235BD">
      <w:pPr>
        <w:widowControl w:val="0"/>
        <w:suppressAutoHyphens/>
        <w:autoSpaceDE w:val="0"/>
        <w:autoSpaceDN w:val="0"/>
        <w:adjustRightInd w:val="0"/>
        <w:spacing w:after="113" w:line="288" w:lineRule="auto"/>
        <w:textAlignment w:val="center"/>
        <w:rPr>
          <w:rFonts w:asciiTheme="majorHAnsi" w:hAnsiTheme="majorHAnsi" w:cs="MyriadPro-Bold"/>
          <w:b/>
          <w:bCs/>
          <w:color w:val="000000"/>
          <w:sz w:val="20"/>
          <w:szCs w:val="23"/>
        </w:rPr>
      </w:pPr>
    </w:p>
    <w:p w14:paraId="32968FE2" w14:textId="77777777" w:rsidR="00D53C84" w:rsidRPr="00D04D35" w:rsidRDefault="00DF049B" w:rsidP="00D53C84">
      <w:pPr>
        <w:pStyle w:val="sub1"/>
        <w:rPr>
          <w:rStyle w:val="bold"/>
          <w:rFonts w:asciiTheme="majorHAnsi" w:hAnsiTheme="majorHAnsi" w:cs="MyriadPro-Regular"/>
        </w:rPr>
      </w:pPr>
      <w:r w:rsidRPr="00D04D35">
        <w:rPr>
          <w:rStyle w:val="bold"/>
          <w:rFonts w:asciiTheme="majorHAnsi" w:hAnsiTheme="majorHAnsi" w:cs="MyriadPro-Regular"/>
          <w:sz w:val="20"/>
        </w:rPr>
        <w:br w:type="page"/>
      </w:r>
      <w:r w:rsidRPr="00D04D35">
        <w:rPr>
          <w:rStyle w:val="bold"/>
          <w:rFonts w:asciiTheme="majorHAnsi" w:hAnsiTheme="majorHAnsi" w:cs="MyriadPro-Regular"/>
          <w:sz w:val="20"/>
        </w:rPr>
        <w:lastRenderedPageBreak/>
        <w:t xml:space="preserve">2. </w:t>
      </w:r>
      <w:r w:rsidR="00D53C84" w:rsidRPr="00D04D35">
        <w:rPr>
          <w:rStyle w:val="bold"/>
          <w:rFonts w:asciiTheme="majorHAnsi" w:hAnsiTheme="majorHAnsi" w:cs="MyriadPro-Regular"/>
        </w:rPr>
        <w:t xml:space="preserve">Name six native birds, four of which you would commonly encounter and two which are rare and </w:t>
      </w:r>
      <w:r w:rsidRPr="00D04D35">
        <w:rPr>
          <w:rStyle w:val="bold"/>
          <w:rFonts w:asciiTheme="majorHAnsi" w:hAnsiTheme="majorHAnsi" w:cs="MyriadPro-Regular"/>
        </w:rPr>
        <w:t xml:space="preserve">    </w:t>
      </w:r>
      <w:r w:rsidR="00D53C84" w:rsidRPr="00D04D35">
        <w:rPr>
          <w:rStyle w:val="bold"/>
          <w:rFonts w:asciiTheme="majorHAnsi" w:hAnsiTheme="majorHAnsi" w:cs="MyriadPro-Regular"/>
        </w:rPr>
        <w:t>endangered. If possible, write the Māori and English names.</w:t>
      </w:r>
    </w:p>
    <w:tbl>
      <w:tblPr>
        <w:tblW w:w="0" w:type="auto"/>
        <w:tblInd w:w="80" w:type="dxa"/>
        <w:tblLayout w:type="fixed"/>
        <w:tblCellMar>
          <w:left w:w="0" w:type="dxa"/>
          <w:right w:w="0" w:type="dxa"/>
        </w:tblCellMar>
        <w:tblLook w:val="0000" w:firstRow="0" w:lastRow="0" w:firstColumn="0" w:lastColumn="0" w:noHBand="0" w:noVBand="0"/>
      </w:tblPr>
      <w:tblGrid>
        <w:gridCol w:w="2235"/>
        <w:gridCol w:w="2235"/>
        <w:gridCol w:w="4470"/>
      </w:tblGrid>
      <w:tr w:rsidR="00D53C84" w:rsidRPr="00D04D35" w14:paraId="1877CB3E" w14:textId="77777777">
        <w:trPr>
          <w:trHeight w:hRule="exact" w:val="453"/>
        </w:trPr>
        <w:tc>
          <w:tcPr>
            <w:tcW w:w="2235" w:type="dxa"/>
            <w:tcBorders>
              <w:top w:val="single" w:sz="2" w:space="0" w:color="000000"/>
              <w:left w:val="single" w:sz="2" w:space="0" w:color="000000"/>
              <w:bottom w:val="single" w:sz="2" w:space="0" w:color="000000"/>
              <w:right w:val="single" w:sz="2" w:space="0" w:color="000000"/>
            </w:tcBorders>
            <w:shd w:val="clear" w:color="000000" w:fill="auto"/>
            <w:tcMar>
              <w:top w:w="80" w:type="dxa"/>
              <w:left w:w="80" w:type="dxa"/>
              <w:bottom w:w="80" w:type="dxa"/>
              <w:right w:w="80" w:type="dxa"/>
            </w:tcMar>
            <w:vAlign w:val="center"/>
          </w:tcPr>
          <w:p w14:paraId="551A962F"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r w:rsidRPr="00D04D35">
              <w:rPr>
                <w:rFonts w:asciiTheme="majorHAnsi" w:hAnsiTheme="majorHAnsi"/>
                <w:b/>
                <w:sz w:val="20"/>
              </w:rPr>
              <w:t>Name</w:t>
            </w:r>
          </w:p>
          <w:p w14:paraId="7800750B"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p>
        </w:tc>
        <w:tc>
          <w:tcPr>
            <w:tcW w:w="2235" w:type="dxa"/>
            <w:tcBorders>
              <w:top w:val="single" w:sz="2" w:space="0" w:color="000000"/>
              <w:left w:val="single" w:sz="2" w:space="0" w:color="000000"/>
              <w:bottom w:val="single" w:sz="2" w:space="0" w:color="000000"/>
              <w:right w:val="single" w:sz="2" w:space="0" w:color="000000"/>
            </w:tcBorders>
            <w:shd w:val="clear" w:color="000000" w:fill="auto"/>
            <w:tcMar>
              <w:top w:w="80" w:type="dxa"/>
              <w:left w:w="80" w:type="dxa"/>
              <w:bottom w:w="80" w:type="dxa"/>
              <w:right w:w="80" w:type="dxa"/>
            </w:tcMar>
            <w:vAlign w:val="center"/>
          </w:tcPr>
          <w:p w14:paraId="44971D62"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r w:rsidRPr="00D04D35">
              <w:rPr>
                <w:rFonts w:asciiTheme="majorHAnsi" w:hAnsiTheme="majorHAnsi"/>
                <w:b/>
                <w:sz w:val="20"/>
              </w:rPr>
              <w:t>Habitat</w:t>
            </w:r>
          </w:p>
        </w:tc>
        <w:tc>
          <w:tcPr>
            <w:tcW w:w="4470" w:type="dxa"/>
            <w:tcBorders>
              <w:top w:val="single" w:sz="2" w:space="0" w:color="000000"/>
              <w:left w:val="single" w:sz="2" w:space="0" w:color="000000"/>
              <w:bottom w:val="single" w:sz="2" w:space="0" w:color="000000"/>
              <w:right w:val="single" w:sz="2" w:space="0" w:color="000000"/>
            </w:tcBorders>
            <w:shd w:val="clear" w:color="000000" w:fill="auto"/>
            <w:tcMar>
              <w:top w:w="80" w:type="dxa"/>
              <w:left w:w="80" w:type="dxa"/>
              <w:bottom w:w="80" w:type="dxa"/>
              <w:right w:w="80" w:type="dxa"/>
            </w:tcMar>
            <w:vAlign w:val="center"/>
          </w:tcPr>
          <w:p w14:paraId="744F1223" w14:textId="77777777" w:rsidR="00D53C84" w:rsidRPr="00D04D35" w:rsidRDefault="00D53C84" w:rsidP="00A95D7F">
            <w:pPr>
              <w:pStyle w:val="TableContents"/>
              <w:rPr>
                <w:rFonts w:asciiTheme="majorHAnsi" w:hAnsiTheme="majorHAnsi"/>
                <w:color w:val="auto"/>
                <w:sz w:val="20"/>
              </w:rPr>
            </w:pPr>
            <w:r w:rsidRPr="00D04D35">
              <w:rPr>
                <w:rFonts w:asciiTheme="majorHAnsi" w:hAnsiTheme="majorHAnsi"/>
                <w:color w:val="auto"/>
                <w:sz w:val="20"/>
              </w:rPr>
              <w:t>Identifying Features and Characteristics</w:t>
            </w:r>
          </w:p>
        </w:tc>
      </w:tr>
      <w:tr w:rsidR="00D53C84" w:rsidRPr="00D04D35" w14:paraId="3AE89866" w14:textId="77777777" w:rsidTr="00EC662B">
        <w:trPr>
          <w:trHeight w:val="1910"/>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6BCCD2F"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4185EBD" w14:textId="77777777" w:rsidR="00D53C84" w:rsidRPr="00D04D35" w:rsidRDefault="00D53C84" w:rsidP="00D53C84">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F74A42" w14:textId="77777777" w:rsidR="00D53C84" w:rsidRPr="00D04D35" w:rsidRDefault="00D53C84" w:rsidP="00D53C84">
            <w:pPr>
              <w:widowControl w:val="0"/>
              <w:autoSpaceDE w:val="0"/>
              <w:autoSpaceDN w:val="0"/>
              <w:adjustRightInd w:val="0"/>
              <w:rPr>
                <w:rFonts w:asciiTheme="majorHAnsi" w:hAnsiTheme="majorHAnsi" w:cs="Times New Roman"/>
              </w:rPr>
            </w:pPr>
          </w:p>
        </w:tc>
      </w:tr>
      <w:tr w:rsidR="00D53C84" w:rsidRPr="00D04D35" w14:paraId="29229C54" w14:textId="77777777">
        <w:trPr>
          <w:trHeight w:val="2094"/>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82B5368"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012B61CD"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78539E9B"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3AF895CC"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D97914B" w14:textId="77777777" w:rsidR="00D53C84" w:rsidRPr="00D04D35" w:rsidRDefault="00D53C84" w:rsidP="00D53C84">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ADD072" w14:textId="77777777" w:rsidR="00D53C84" w:rsidRPr="00D04D35" w:rsidRDefault="00D53C84" w:rsidP="00D53C84">
            <w:pPr>
              <w:widowControl w:val="0"/>
              <w:autoSpaceDE w:val="0"/>
              <w:autoSpaceDN w:val="0"/>
              <w:adjustRightInd w:val="0"/>
              <w:rPr>
                <w:rFonts w:asciiTheme="majorHAnsi" w:hAnsiTheme="majorHAnsi" w:cs="Times New Roman"/>
              </w:rPr>
            </w:pPr>
          </w:p>
        </w:tc>
      </w:tr>
      <w:tr w:rsidR="00D53C84" w:rsidRPr="00D04D35" w14:paraId="01EAE7E2" w14:textId="77777777">
        <w:trPr>
          <w:trHeight w:val="2094"/>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D4001C"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7314F17C"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5810E8C" w14:textId="77777777" w:rsidR="00D53C84" w:rsidRPr="00D04D35" w:rsidRDefault="00D53C84" w:rsidP="00D53C84">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317C4EF" w14:textId="77777777" w:rsidR="00D53C84" w:rsidRPr="00D04D35" w:rsidRDefault="00D53C84" w:rsidP="00D53C84">
            <w:pPr>
              <w:widowControl w:val="0"/>
              <w:autoSpaceDE w:val="0"/>
              <w:autoSpaceDN w:val="0"/>
              <w:adjustRightInd w:val="0"/>
              <w:rPr>
                <w:rFonts w:asciiTheme="majorHAnsi" w:hAnsiTheme="majorHAnsi" w:cs="Times New Roman"/>
              </w:rPr>
            </w:pPr>
          </w:p>
        </w:tc>
      </w:tr>
      <w:tr w:rsidR="00D53C84" w:rsidRPr="00D04D35" w14:paraId="7D9E8CEF" w14:textId="77777777">
        <w:trPr>
          <w:trHeight w:val="2094"/>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BCE8186"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2C4BC2E8"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718104DC"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7DA4702B"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8701264" w14:textId="77777777" w:rsidR="00D53C84" w:rsidRPr="00D04D35" w:rsidRDefault="00D53C84" w:rsidP="00D53C84">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E7E480A" w14:textId="77777777" w:rsidR="00D53C84" w:rsidRPr="00D04D35" w:rsidRDefault="00D53C84" w:rsidP="00D53C84">
            <w:pPr>
              <w:widowControl w:val="0"/>
              <w:autoSpaceDE w:val="0"/>
              <w:autoSpaceDN w:val="0"/>
              <w:adjustRightInd w:val="0"/>
              <w:rPr>
                <w:rFonts w:asciiTheme="majorHAnsi" w:hAnsiTheme="majorHAnsi" w:cs="Times New Roman"/>
              </w:rPr>
            </w:pPr>
          </w:p>
        </w:tc>
      </w:tr>
      <w:tr w:rsidR="00D53C84" w:rsidRPr="00D04D35" w14:paraId="1CDAD2D5" w14:textId="77777777">
        <w:trPr>
          <w:trHeight w:val="2094"/>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6919CD8" w14:textId="77777777" w:rsidR="00D53C84" w:rsidRPr="00D04D35" w:rsidRDefault="00D53C84" w:rsidP="00D53C84">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3AD339" w14:textId="77777777" w:rsidR="00D53C84" w:rsidRPr="00D04D35" w:rsidRDefault="00D53C84" w:rsidP="00D53C84">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C619DB" w14:textId="77777777" w:rsidR="00D53C84" w:rsidRPr="00D04D35" w:rsidRDefault="00D53C84" w:rsidP="00D53C84">
            <w:pPr>
              <w:widowControl w:val="0"/>
              <w:autoSpaceDE w:val="0"/>
              <w:autoSpaceDN w:val="0"/>
              <w:adjustRightInd w:val="0"/>
              <w:rPr>
                <w:rFonts w:asciiTheme="majorHAnsi" w:hAnsiTheme="majorHAnsi" w:cs="Times New Roman"/>
              </w:rPr>
            </w:pPr>
          </w:p>
        </w:tc>
      </w:tr>
      <w:tr w:rsidR="00D53C84" w:rsidRPr="00D04D35" w14:paraId="63EFB105" w14:textId="77777777">
        <w:trPr>
          <w:trHeight w:val="2094"/>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1D6FAFE" w14:textId="77777777" w:rsidR="00D53C84" w:rsidRPr="00D04D35" w:rsidRDefault="00D53C84" w:rsidP="00D53C84">
            <w:pPr>
              <w:widowControl w:val="0"/>
              <w:autoSpaceDE w:val="0"/>
              <w:autoSpaceDN w:val="0"/>
              <w:adjustRightInd w:val="0"/>
              <w:rPr>
                <w:rFonts w:asciiTheme="majorHAnsi" w:hAnsiTheme="majorHAnsi" w:cs="Times New Roman"/>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678BEE" w14:textId="77777777" w:rsidR="00D53C84" w:rsidRPr="00D04D35" w:rsidRDefault="00D53C84" w:rsidP="00D53C84">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270295D" w14:textId="77777777" w:rsidR="00D53C84" w:rsidRPr="00D04D35" w:rsidRDefault="00D53C84" w:rsidP="00D53C84">
            <w:pPr>
              <w:widowControl w:val="0"/>
              <w:autoSpaceDE w:val="0"/>
              <w:autoSpaceDN w:val="0"/>
              <w:adjustRightInd w:val="0"/>
              <w:rPr>
                <w:rFonts w:asciiTheme="majorHAnsi" w:hAnsiTheme="majorHAnsi" w:cs="Times New Roman"/>
              </w:rPr>
            </w:pPr>
          </w:p>
        </w:tc>
      </w:tr>
    </w:tbl>
    <w:p w14:paraId="7D66FDA8" w14:textId="77777777" w:rsidR="00A95D7F" w:rsidRPr="00D04D35" w:rsidRDefault="00DF049B" w:rsidP="00DF049B">
      <w:pPr>
        <w:pStyle w:val="numberedbody"/>
        <w:ind w:firstLine="0"/>
        <w:rPr>
          <w:rStyle w:val="bold"/>
          <w:rFonts w:asciiTheme="majorHAnsi" w:hAnsiTheme="majorHAnsi"/>
          <w:b w:val="0"/>
          <w:bCs w:val="0"/>
        </w:rPr>
      </w:pPr>
      <w:r w:rsidRPr="00D04D35">
        <w:rPr>
          <w:rStyle w:val="bold"/>
          <w:rFonts w:asciiTheme="majorHAnsi" w:hAnsiTheme="majorHAnsi"/>
          <w:b w:val="0"/>
          <w:bCs w:val="0"/>
        </w:rPr>
        <w:lastRenderedPageBreak/>
        <w:t xml:space="preserve">3. </w:t>
      </w:r>
      <w:r w:rsidR="00A95D7F" w:rsidRPr="00D04D35">
        <w:rPr>
          <w:rStyle w:val="bold"/>
          <w:rFonts w:asciiTheme="majorHAnsi" w:hAnsiTheme="majorHAnsi"/>
          <w:b w:val="0"/>
          <w:bCs w:val="0"/>
        </w:rPr>
        <w:t>Name six native trees. Include endemic species for both the North and South Islands.</w:t>
      </w:r>
      <w:r w:rsidR="00A95D7F" w:rsidRPr="00D04D35">
        <w:rPr>
          <w:rStyle w:val="bold"/>
          <w:rFonts w:asciiTheme="majorHAnsi" w:hAnsiTheme="majorHAnsi"/>
          <w:b w:val="0"/>
          <w:bCs w:val="0"/>
        </w:rPr>
        <w:br/>
        <w:t xml:space="preserve">If possible, write the Māori and English names. </w:t>
      </w:r>
    </w:p>
    <w:tbl>
      <w:tblPr>
        <w:tblW w:w="0" w:type="auto"/>
        <w:tblInd w:w="80" w:type="dxa"/>
        <w:tblLayout w:type="fixed"/>
        <w:tblCellMar>
          <w:left w:w="0" w:type="dxa"/>
          <w:right w:w="0" w:type="dxa"/>
        </w:tblCellMar>
        <w:tblLook w:val="0000" w:firstRow="0" w:lastRow="0" w:firstColumn="0" w:lastColumn="0" w:noHBand="0" w:noVBand="0"/>
      </w:tblPr>
      <w:tblGrid>
        <w:gridCol w:w="2235"/>
        <w:gridCol w:w="2235"/>
        <w:gridCol w:w="4470"/>
      </w:tblGrid>
      <w:tr w:rsidR="00A95D7F" w:rsidRPr="00D04D35" w14:paraId="3967D4E8" w14:textId="77777777">
        <w:trPr>
          <w:trHeight w:hRule="exact" w:val="453"/>
        </w:trPr>
        <w:tc>
          <w:tcPr>
            <w:tcW w:w="2235" w:type="dxa"/>
            <w:tcBorders>
              <w:top w:val="single" w:sz="2" w:space="0" w:color="000000"/>
              <w:left w:val="single" w:sz="2" w:space="0" w:color="000000"/>
              <w:bottom w:val="single" w:sz="2" w:space="0" w:color="000000"/>
              <w:right w:val="single" w:sz="2" w:space="0" w:color="000000"/>
            </w:tcBorders>
            <w:shd w:val="clear" w:color="000000" w:fill="auto"/>
            <w:tcMar>
              <w:top w:w="80" w:type="dxa"/>
              <w:left w:w="80" w:type="dxa"/>
              <w:bottom w:w="80" w:type="dxa"/>
              <w:right w:w="80" w:type="dxa"/>
            </w:tcMar>
            <w:vAlign w:val="center"/>
          </w:tcPr>
          <w:p w14:paraId="731E04FF"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Name</w:t>
            </w:r>
          </w:p>
          <w:p w14:paraId="61B2AB49"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p>
        </w:tc>
        <w:tc>
          <w:tcPr>
            <w:tcW w:w="2235" w:type="dxa"/>
            <w:tcBorders>
              <w:top w:val="single" w:sz="2" w:space="0" w:color="000000"/>
              <w:left w:val="single" w:sz="2" w:space="0" w:color="000000"/>
              <w:bottom w:val="single" w:sz="2" w:space="0" w:color="000000"/>
              <w:right w:val="single" w:sz="2" w:space="0" w:color="000000"/>
            </w:tcBorders>
            <w:shd w:val="clear" w:color="000000" w:fill="auto"/>
            <w:tcMar>
              <w:top w:w="80" w:type="dxa"/>
              <w:left w:w="80" w:type="dxa"/>
              <w:bottom w:w="80" w:type="dxa"/>
              <w:right w:w="80" w:type="dxa"/>
            </w:tcMar>
            <w:vAlign w:val="center"/>
          </w:tcPr>
          <w:p w14:paraId="1E620B14"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Habitat</w:t>
            </w:r>
          </w:p>
        </w:tc>
        <w:tc>
          <w:tcPr>
            <w:tcW w:w="4470" w:type="dxa"/>
            <w:tcBorders>
              <w:top w:val="single" w:sz="2" w:space="0" w:color="000000"/>
              <w:left w:val="single" w:sz="2" w:space="0" w:color="000000"/>
              <w:bottom w:val="single" w:sz="2" w:space="0" w:color="000000"/>
              <w:right w:val="single" w:sz="2" w:space="0" w:color="000000"/>
            </w:tcBorders>
            <w:shd w:val="clear" w:color="000000" w:fill="auto"/>
            <w:tcMar>
              <w:top w:w="80" w:type="dxa"/>
              <w:left w:w="80" w:type="dxa"/>
              <w:bottom w:w="80" w:type="dxa"/>
              <w:right w:w="80" w:type="dxa"/>
            </w:tcMar>
            <w:vAlign w:val="center"/>
          </w:tcPr>
          <w:p w14:paraId="324FC5E6"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Identifying Features and Characteristics</w:t>
            </w:r>
          </w:p>
        </w:tc>
      </w:tr>
      <w:tr w:rsidR="00A95D7F" w:rsidRPr="00D04D35" w14:paraId="36CD5489" w14:textId="77777777" w:rsidTr="00EC662B">
        <w:trPr>
          <w:trHeight w:val="2026"/>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F5FA5A4"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73626ADA"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21AA2B14"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184357BD"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89AD59" w14:textId="77777777" w:rsidR="00A95D7F" w:rsidRPr="00D04D35" w:rsidRDefault="00A95D7F" w:rsidP="00A95D7F">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ECC184F" w14:textId="77777777" w:rsidR="00A95D7F" w:rsidRPr="00D04D35" w:rsidRDefault="00A95D7F" w:rsidP="00A95D7F">
            <w:pPr>
              <w:widowControl w:val="0"/>
              <w:autoSpaceDE w:val="0"/>
              <w:autoSpaceDN w:val="0"/>
              <w:adjustRightInd w:val="0"/>
              <w:rPr>
                <w:rFonts w:asciiTheme="majorHAnsi" w:hAnsiTheme="majorHAnsi" w:cs="Times New Roman"/>
              </w:rPr>
            </w:pPr>
          </w:p>
        </w:tc>
      </w:tr>
      <w:tr w:rsidR="00A95D7F" w:rsidRPr="00D04D35" w14:paraId="5EF4AAFE" w14:textId="77777777" w:rsidTr="00EC662B">
        <w:trPr>
          <w:trHeight w:val="1959"/>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E30CA55"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30CF126B"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1302704F"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5F9B4D94"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FC2086" w14:textId="77777777" w:rsidR="00A95D7F" w:rsidRPr="00D04D35" w:rsidRDefault="00A95D7F" w:rsidP="00A95D7F">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A7894E3" w14:textId="77777777" w:rsidR="00A95D7F" w:rsidRPr="00D04D35" w:rsidRDefault="00A95D7F" w:rsidP="00A95D7F">
            <w:pPr>
              <w:widowControl w:val="0"/>
              <w:autoSpaceDE w:val="0"/>
              <w:autoSpaceDN w:val="0"/>
              <w:adjustRightInd w:val="0"/>
              <w:rPr>
                <w:rFonts w:asciiTheme="majorHAnsi" w:hAnsiTheme="majorHAnsi" w:cs="Times New Roman"/>
              </w:rPr>
            </w:pPr>
          </w:p>
        </w:tc>
      </w:tr>
      <w:tr w:rsidR="00A95D7F" w:rsidRPr="00D04D35" w14:paraId="50D2C241" w14:textId="77777777" w:rsidTr="00EC662B">
        <w:trPr>
          <w:trHeight w:val="1960"/>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B50CD01"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15D58D70"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3C9FAEB8"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54FEA90D"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8A83A41" w14:textId="77777777" w:rsidR="00A95D7F" w:rsidRPr="00D04D35" w:rsidRDefault="00A95D7F" w:rsidP="00A95D7F">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8CFA3FB" w14:textId="77777777" w:rsidR="00A95D7F" w:rsidRPr="00D04D35" w:rsidRDefault="00A95D7F" w:rsidP="00A95D7F">
            <w:pPr>
              <w:widowControl w:val="0"/>
              <w:autoSpaceDE w:val="0"/>
              <w:autoSpaceDN w:val="0"/>
              <w:adjustRightInd w:val="0"/>
              <w:rPr>
                <w:rFonts w:asciiTheme="majorHAnsi" w:hAnsiTheme="majorHAnsi" w:cs="Times New Roman"/>
              </w:rPr>
            </w:pPr>
          </w:p>
        </w:tc>
      </w:tr>
      <w:tr w:rsidR="00A95D7F" w:rsidRPr="00D04D35" w14:paraId="1D896F4B" w14:textId="77777777" w:rsidTr="00EC662B">
        <w:trPr>
          <w:trHeight w:val="1962"/>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730B02"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187A2BF0"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21F4525B"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3508416E"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C2E0AC" w14:textId="77777777" w:rsidR="00A95D7F" w:rsidRPr="00D04D35" w:rsidRDefault="00A95D7F" w:rsidP="00A95D7F">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731D372" w14:textId="77777777" w:rsidR="00A95D7F" w:rsidRPr="00D04D35" w:rsidRDefault="00A95D7F" w:rsidP="00A95D7F">
            <w:pPr>
              <w:widowControl w:val="0"/>
              <w:autoSpaceDE w:val="0"/>
              <w:autoSpaceDN w:val="0"/>
              <w:adjustRightInd w:val="0"/>
              <w:rPr>
                <w:rFonts w:asciiTheme="majorHAnsi" w:hAnsiTheme="majorHAnsi" w:cs="Times New Roman"/>
              </w:rPr>
            </w:pPr>
          </w:p>
        </w:tc>
      </w:tr>
      <w:tr w:rsidR="00A95D7F" w:rsidRPr="00D04D35" w14:paraId="4D404FB9" w14:textId="77777777">
        <w:trPr>
          <w:trHeight w:val="2094"/>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C7F5089"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7B416BC3"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17D0096F"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2306A8E3"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89E3D5" w14:textId="77777777" w:rsidR="00A95D7F" w:rsidRPr="00D04D35" w:rsidRDefault="00A95D7F" w:rsidP="00A95D7F">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1F63447" w14:textId="77777777" w:rsidR="00A95D7F" w:rsidRPr="00D04D35" w:rsidRDefault="00A95D7F" w:rsidP="00A95D7F">
            <w:pPr>
              <w:widowControl w:val="0"/>
              <w:autoSpaceDE w:val="0"/>
              <w:autoSpaceDN w:val="0"/>
              <w:adjustRightInd w:val="0"/>
              <w:rPr>
                <w:rFonts w:asciiTheme="majorHAnsi" w:hAnsiTheme="majorHAnsi" w:cs="Times New Roman"/>
              </w:rPr>
            </w:pPr>
          </w:p>
        </w:tc>
      </w:tr>
      <w:tr w:rsidR="00A95D7F" w:rsidRPr="00D04D35" w14:paraId="3DB6BD13" w14:textId="77777777">
        <w:trPr>
          <w:trHeight w:val="2094"/>
        </w:trPr>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73F546F"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1396F334"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20FCD34E"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p w14:paraId="1E4320C5" w14:textId="77777777" w:rsidR="00A95D7F" w:rsidRPr="00D04D35" w:rsidRDefault="00A95D7F" w:rsidP="00A95D7F">
            <w:pPr>
              <w:widowControl w:val="0"/>
              <w:suppressAutoHyphens/>
              <w:autoSpaceDE w:val="0"/>
              <w:autoSpaceDN w:val="0"/>
              <w:adjustRightInd w:val="0"/>
              <w:spacing w:line="288" w:lineRule="auto"/>
              <w:textAlignment w:val="center"/>
              <w:rPr>
                <w:rFonts w:asciiTheme="majorHAnsi" w:hAnsiTheme="majorHAnsi" w:cs="MyriadPro-Bold"/>
                <w:b/>
                <w:bCs/>
                <w:color w:val="000000"/>
                <w:sz w:val="23"/>
                <w:szCs w:val="23"/>
              </w:rPr>
            </w:pPr>
          </w:p>
        </w:tc>
        <w:tc>
          <w:tcPr>
            <w:tcW w:w="223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04CD958" w14:textId="77777777" w:rsidR="00A95D7F" w:rsidRPr="00D04D35" w:rsidRDefault="00A95D7F" w:rsidP="00A95D7F">
            <w:pPr>
              <w:widowControl w:val="0"/>
              <w:autoSpaceDE w:val="0"/>
              <w:autoSpaceDN w:val="0"/>
              <w:adjustRightInd w:val="0"/>
              <w:rPr>
                <w:rFonts w:asciiTheme="majorHAnsi" w:hAnsiTheme="majorHAnsi" w:cs="Times New Roman"/>
              </w:rPr>
            </w:pPr>
          </w:p>
        </w:tc>
        <w:tc>
          <w:tcPr>
            <w:tcW w:w="44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F3ACC26" w14:textId="77777777" w:rsidR="00A95D7F" w:rsidRPr="00D04D35" w:rsidRDefault="00A95D7F" w:rsidP="00A95D7F">
            <w:pPr>
              <w:widowControl w:val="0"/>
              <w:autoSpaceDE w:val="0"/>
              <w:autoSpaceDN w:val="0"/>
              <w:adjustRightInd w:val="0"/>
              <w:rPr>
                <w:rFonts w:asciiTheme="majorHAnsi" w:hAnsiTheme="majorHAnsi" w:cs="Times New Roman"/>
              </w:rPr>
            </w:pPr>
          </w:p>
        </w:tc>
      </w:tr>
    </w:tbl>
    <w:p w14:paraId="268051B4" w14:textId="77777777" w:rsidR="00A95D7F" w:rsidRPr="00D04D35" w:rsidRDefault="00A95D7F" w:rsidP="00A95D7F">
      <w:pPr>
        <w:pStyle w:val="numberedbody"/>
        <w:ind w:left="397" w:firstLine="0"/>
        <w:rPr>
          <w:rStyle w:val="bold"/>
          <w:rFonts w:asciiTheme="majorHAnsi" w:hAnsiTheme="majorHAnsi"/>
          <w:b w:val="0"/>
          <w:bCs w:val="0"/>
        </w:rPr>
      </w:pPr>
    </w:p>
    <w:p w14:paraId="23CB2B07" w14:textId="77777777" w:rsidR="00A95D7F" w:rsidRPr="00D04D35" w:rsidRDefault="00A95D7F" w:rsidP="00A95D7F">
      <w:pPr>
        <w:pStyle w:val="Sub2"/>
        <w:rPr>
          <w:rFonts w:asciiTheme="majorHAnsi" w:hAnsiTheme="majorHAnsi"/>
        </w:rPr>
      </w:pPr>
      <w:r w:rsidRPr="00D04D35">
        <w:rPr>
          <w:rFonts w:asciiTheme="majorHAnsi" w:hAnsiTheme="majorHAnsi"/>
        </w:rPr>
        <w:t>3.   Weather</w:t>
      </w:r>
    </w:p>
    <w:p w14:paraId="443E6DB4" w14:textId="77777777" w:rsidR="00A95D7F" w:rsidRPr="00D04D35" w:rsidRDefault="00A95D7F" w:rsidP="00A95D7F">
      <w:pPr>
        <w:pStyle w:val="Sub2"/>
        <w:rPr>
          <w:rFonts w:asciiTheme="majorHAnsi" w:hAnsiTheme="majorHAnsi"/>
          <w:sz w:val="20"/>
        </w:rPr>
      </w:pPr>
      <w:r w:rsidRPr="00D04D35">
        <w:rPr>
          <w:rFonts w:asciiTheme="majorHAnsi" w:hAnsiTheme="majorHAnsi"/>
          <w:sz w:val="20"/>
        </w:rPr>
        <w:t>Tasks</w:t>
      </w:r>
    </w:p>
    <w:p w14:paraId="2A037B24" w14:textId="77777777" w:rsidR="00A95D7F" w:rsidRPr="00D04D35" w:rsidRDefault="00A95D7F" w:rsidP="0073745B">
      <w:pPr>
        <w:pStyle w:val="Sub2"/>
        <w:numPr>
          <w:ilvl w:val="0"/>
          <w:numId w:val="12"/>
        </w:numPr>
        <w:spacing w:after="2835"/>
        <w:rPr>
          <w:rFonts w:asciiTheme="majorHAnsi" w:hAnsiTheme="majorHAnsi" w:cs="MyriadPro-Regular"/>
          <w:b w:val="0"/>
          <w:bCs w:val="0"/>
          <w:sz w:val="20"/>
          <w:szCs w:val="23"/>
        </w:rPr>
      </w:pPr>
      <w:r w:rsidRPr="00D04D35">
        <w:rPr>
          <w:rFonts w:asciiTheme="majorHAnsi" w:hAnsiTheme="majorHAnsi" w:cs="MyriadPro-Regular"/>
          <w:b w:val="0"/>
          <w:bCs w:val="0"/>
          <w:sz w:val="20"/>
          <w:szCs w:val="23"/>
        </w:rPr>
        <w:t xml:space="preserve">Name </w:t>
      </w:r>
      <w:r w:rsidRPr="00D04D35">
        <w:rPr>
          <w:rFonts w:asciiTheme="majorHAnsi" w:hAnsiTheme="majorHAnsi" w:cs="MyriadPro-Regular"/>
          <w:b w:val="0"/>
          <w:bCs w:val="0"/>
          <w:sz w:val="20"/>
          <w:szCs w:val="23"/>
          <w:u w:val="thick"/>
        </w:rPr>
        <w:t>three</w:t>
      </w:r>
      <w:r w:rsidRPr="00D04D35">
        <w:rPr>
          <w:rFonts w:asciiTheme="majorHAnsi" w:hAnsiTheme="majorHAnsi" w:cs="MyriadPro-Regular"/>
          <w:b w:val="0"/>
          <w:bCs w:val="0"/>
          <w:sz w:val="20"/>
          <w:szCs w:val="23"/>
        </w:rPr>
        <w:t xml:space="preserve"> sources of weather information you could access prior to an overnight outdoor activity. </w:t>
      </w:r>
    </w:p>
    <w:p w14:paraId="6297EB5E" w14:textId="77777777" w:rsidR="00A95D7F" w:rsidRPr="00D04D35" w:rsidRDefault="00A95D7F" w:rsidP="0073745B">
      <w:pPr>
        <w:pStyle w:val="Sub2"/>
        <w:numPr>
          <w:ilvl w:val="0"/>
          <w:numId w:val="12"/>
        </w:numPr>
        <w:spacing w:after="2835"/>
        <w:rPr>
          <w:rFonts w:asciiTheme="majorHAnsi" w:hAnsiTheme="majorHAnsi" w:cs="MyriadPro-Regular"/>
          <w:b w:val="0"/>
          <w:bCs w:val="0"/>
          <w:sz w:val="20"/>
          <w:szCs w:val="23"/>
        </w:rPr>
      </w:pPr>
      <w:r w:rsidRPr="00D04D35">
        <w:rPr>
          <w:rFonts w:asciiTheme="majorHAnsi" w:hAnsiTheme="majorHAnsi" w:cs="MyriadPro-Regular"/>
          <w:b w:val="0"/>
          <w:bCs w:val="0"/>
          <w:sz w:val="20"/>
          <w:szCs w:val="23"/>
        </w:rPr>
        <w:t>What are the limitations of these three sources of weather information?</w:t>
      </w:r>
    </w:p>
    <w:p w14:paraId="792D6670" w14:textId="77777777" w:rsidR="00A95D7F" w:rsidRPr="00D04D35" w:rsidRDefault="00A95D7F" w:rsidP="0073745B">
      <w:pPr>
        <w:pStyle w:val="Sub2"/>
        <w:numPr>
          <w:ilvl w:val="0"/>
          <w:numId w:val="12"/>
        </w:numPr>
        <w:spacing w:after="2835"/>
        <w:rPr>
          <w:rFonts w:asciiTheme="majorHAnsi" w:hAnsiTheme="majorHAnsi" w:cs="MyriadPro-Regular"/>
          <w:b w:val="0"/>
          <w:bCs w:val="0"/>
          <w:sz w:val="20"/>
          <w:szCs w:val="23"/>
        </w:rPr>
      </w:pPr>
      <w:r w:rsidRPr="00D04D35">
        <w:rPr>
          <w:rFonts w:asciiTheme="majorHAnsi" w:hAnsiTheme="majorHAnsi" w:cs="MyriadPro-Regular"/>
          <w:b w:val="0"/>
          <w:bCs w:val="0"/>
          <w:sz w:val="20"/>
          <w:szCs w:val="23"/>
        </w:rPr>
        <w:t xml:space="preserve">Name </w:t>
      </w:r>
      <w:r w:rsidRPr="00D04D35">
        <w:rPr>
          <w:rFonts w:asciiTheme="majorHAnsi" w:hAnsiTheme="majorHAnsi" w:cs="MyriadPro-Regular"/>
          <w:b w:val="0"/>
          <w:bCs w:val="0"/>
          <w:sz w:val="20"/>
          <w:szCs w:val="23"/>
          <w:u w:val="thick"/>
        </w:rPr>
        <w:t>two</w:t>
      </w:r>
      <w:r w:rsidRPr="00D04D35">
        <w:rPr>
          <w:rFonts w:asciiTheme="majorHAnsi" w:hAnsiTheme="majorHAnsi" w:cs="MyriadPro-Regular"/>
          <w:b w:val="0"/>
          <w:bCs w:val="0"/>
          <w:sz w:val="20"/>
          <w:szCs w:val="23"/>
        </w:rPr>
        <w:t xml:space="preserve"> sources of weather information during the activity.</w:t>
      </w:r>
    </w:p>
    <w:p w14:paraId="5DBFC91A" w14:textId="77777777" w:rsidR="00A95D7F" w:rsidRPr="00D04D35" w:rsidRDefault="00A95D7F" w:rsidP="0073745B">
      <w:pPr>
        <w:pStyle w:val="Sub2"/>
        <w:numPr>
          <w:ilvl w:val="0"/>
          <w:numId w:val="12"/>
        </w:numPr>
        <w:rPr>
          <w:rFonts w:asciiTheme="majorHAnsi" w:hAnsiTheme="majorHAnsi" w:cs="MyriadPro-Regular"/>
          <w:b w:val="0"/>
          <w:bCs w:val="0"/>
          <w:sz w:val="20"/>
          <w:szCs w:val="23"/>
        </w:rPr>
      </w:pPr>
      <w:r w:rsidRPr="00D04D35">
        <w:rPr>
          <w:rFonts w:asciiTheme="majorHAnsi" w:hAnsiTheme="majorHAnsi" w:cs="MyriadPro-Regular"/>
          <w:b w:val="0"/>
          <w:bCs w:val="0"/>
          <w:sz w:val="20"/>
          <w:szCs w:val="23"/>
        </w:rPr>
        <w:t xml:space="preserve">Describe </w:t>
      </w:r>
      <w:r w:rsidRPr="00D04D35">
        <w:rPr>
          <w:rFonts w:asciiTheme="majorHAnsi" w:hAnsiTheme="majorHAnsi" w:cs="MyriadPro-Regular"/>
          <w:b w:val="0"/>
          <w:bCs w:val="0"/>
          <w:sz w:val="20"/>
          <w:szCs w:val="23"/>
          <w:u w:val="thick"/>
        </w:rPr>
        <w:t>three</w:t>
      </w:r>
      <w:r w:rsidRPr="00D04D35">
        <w:rPr>
          <w:rFonts w:asciiTheme="majorHAnsi" w:hAnsiTheme="majorHAnsi" w:cs="MyriadPro-Regular"/>
          <w:b w:val="0"/>
          <w:bCs w:val="0"/>
          <w:sz w:val="20"/>
          <w:szCs w:val="23"/>
        </w:rPr>
        <w:t xml:space="preserve"> practical observations in the field that would indicate to you that the weather is deteriorating.</w:t>
      </w:r>
    </w:p>
    <w:p w14:paraId="2192D25F" w14:textId="77777777" w:rsidR="001C3692" w:rsidRDefault="001C3692" w:rsidP="001C3692">
      <w:pPr>
        <w:pStyle w:val="body"/>
        <w:spacing w:after="283"/>
        <w:ind w:left="360"/>
        <w:rPr>
          <w:rFonts w:asciiTheme="majorHAnsi" w:hAnsiTheme="majorHAnsi"/>
          <w:sz w:val="20"/>
        </w:rPr>
      </w:pPr>
    </w:p>
    <w:p w14:paraId="189D5DE1" w14:textId="77777777" w:rsidR="001C3692" w:rsidRDefault="001C3692" w:rsidP="001C3692">
      <w:pPr>
        <w:pStyle w:val="body"/>
        <w:spacing w:after="283"/>
        <w:ind w:left="360"/>
        <w:rPr>
          <w:rFonts w:asciiTheme="majorHAnsi" w:hAnsiTheme="majorHAnsi"/>
          <w:sz w:val="20"/>
        </w:rPr>
      </w:pPr>
    </w:p>
    <w:p w14:paraId="682752A2" w14:textId="77777777" w:rsidR="001C3692" w:rsidRDefault="001C3692" w:rsidP="001C3692">
      <w:pPr>
        <w:pStyle w:val="body"/>
        <w:spacing w:after="283"/>
        <w:ind w:left="360"/>
        <w:rPr>
          <w:rFonts w:asciiTheme="majorHAnsi" w:hAnsiTheme="majorHAnsi"/>
          <w:sz w:val="20"/>
        </w:rPr>
      </w:pPr>
    </w:p>
    <w:p w14:paraId="4799FF25" w14:textId="77777777" w:rsidR="00EC662B" w:rsidRDefault="00EC662B" w:rsidP="001C3692">
      <w:pPr>
        <w:pStyle w:val="body"/>
        <w:spacing w:after="283"/>
        <w:ind w:left="360"/>
        <w:rPr>
          <w:rFonts w:asciiTheme="majorHAnsi" w:hAnsiTheme="majorHAnsi"/>
          <w:sz w:val="20"/>
        </w:rPr>
      </w:pPr>
    </w:p>
    <w:p w14:paraId="79DE16AA" w14:textId="77777777" w:rsidR="001C3692" w:rsidRPr="001C3692" w:rsidRDefault="001C3692" w:rsidP="001C3692">
      <w:pPr>
        <w:pStyle w:val="body"/>
        <w:spacing w:after="283"/>
        <w:ind w:left="360"/>
        <w:rPr>
          <w:rFonts w:asciiTheme="majorHAnsi" w:hAnsiTheme="majorHAnsi"/>
          <w:sz w:val="20"/>
        </w:rPr>
      </w:pPr>
    </w:p>
    <w:p w14:paraId="58186AFF" w14:textId="77777777" w:rsidR="0073745B" w:rsidRPr="00D04D35" w:rsidRDefault="0073745B" w:rsidP="0073745B">
      <w:pPr>
        <w:pStyle w:val="body"/>
        <w:numPr>
          <w:ilvl w:val="0"/>
          <w:numId w:val="12"/>
        </w:numPr>
        <w:spacing w:after="283"/>
        <w:rPr>
          <w:rFonts w:asciiTheme="majorHAnsi" w:hAnsiTheme="majorHAnsi"/>
          <w:sz w:val="20"/>
        </w:rPr>
      </w:pPr>
      <w:r w:rsidRPr="00D04D35">
        <w:rPr>
          <w:rFonts w:asciiTheme="majorHAnsi" w:hAnsiTheme="majorHAnsi"/>
          <w:sz w:val="20"/>
        </w:rPr>
        <w:lastRenderedPageBreak/>
        <w:t>D</w:t>
      </w:r>
      <w:r w:rsidR="00A95D7F" w:rsidRPr="00D04D35">
        <w:rPr>
          <w:rFonts w:asciiTheme="majorHAnsi" w:hAnsiTheme="majorHAnsi"/>
          <w:sz w:val="20"/>
        </w:rPr>
        <w:t>escribe the weather in Auckland and Queenstown.</w:t>
      </w:r>
    </w:p>
    <w:p w14:paraId="3BCDA090" w14:textId="466530D2" w:rsidR="00A95D7F" w:rsidRPr="00D04D35" w:rsidRDefault="00FF0C2D" w:rsidP="0073745B">
      <w:pPr>
        <w:pStyle w:val="body"/>
        <w:spacing w:after="283"/>
        <w:ind w:left="397"/>
        <w:rPr>
          <w:rFonts w:asciiTheme="majorHAnsi" w:hAnsiTheme="majorHAnsi"/>
          <w:sz w:val="20"/>
        </w:rPr>
      </w:pPr>
      <w:r>
        <w:rPr>
          <w:rFonts w:asciiTheme="majorHAnsi" w:hAnsiTheme="majorHAnsi"/>
          <w:noProof/>
          <w:sz w:val="20"/>
          <w:lang w:val="en-NZ" w:eastAsia="en-NZ"/>
        </w:rPr>
        <w:drawing>
          <wp:inline distT="0" distB="0" distL="0" distR="0" wp14:anchorId="0D2250DD" wp14:editId="34CCEE00">
            <wp:extent cx="3967048" cy="3063240"/>
            <wp:effectExtent l="0" t="0" r="0" b="10160"/>
            <wp:docPr id="4" name="Picture 4" descr="Macintosh HD:Users:JimHepburn:Desktop:5d9-14ee01eed00-14ee3fbb200-14ee114dc1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imHepburn:Desktop:5d9-14ee01eed00-14ee3fbb200-14ee114dc1a.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67465" cy="3063562"/>
                    </a:xfrm>
                    <a:prstGeom prst="rect">
                      <a:avLst/>
                    </a:prstGeom>
                    <a:noFill/>
                    <a:ln>
                      <a:noFill/>
                    </a:ln>
                  </pic:spPr>
                </pic:pic>
              </a:graphicData>
            </a:graphic>
          </wp:inline>
        </w:drawing>
      </w:r>
    </w:p>
    <w:p w14:paraId="5A958BAD" w14:textId="77777777" w:rsidR="00A95D7F" w:rsidRPr="00D04D35" w:rsidRDefault="00A95D7F" w:rsidP="00A95D7F">
      <w:pPr>
        <w:pStyle w:val="body"/>
        <w:rPr>
          <w:rFonts w:asciiTheme="majorHAnsi" w:hAnsiTheme="majorHAnsi"/>
          <w:sz w:val="20"/>
        </w:rPr>
      </w:pPr>
      <w:r w:rsidRPr="00D04D35">
        <w:rPr>
          <w:rFonts w:asciiTheme="majorHAnsi" w:hAnsiTheme="majorHAnsi"/>
          <w:sz w:val="20"/>
        </w:rPr>
        <w:t>Auckland:</w:t>
      </w:r>
    </w:p>
    <w:p w14:paraId="7A394E1A" w14:textId="77777777" w:rsidR="00A95D7F" w:rsidRPr="00D04D35" w:rsidRDefault="00A95D7F" w:rsidP="00A95D7F">
      <w:pPr>
        <w:pStyle w:val="body"/>
        <w:rPr>
          <w:rFonts w:asciiTheme="majorHAnsi" w:hAnsiTheme="majorHAnsi"/>
          <w:sz w:val="20"/>
        </w:rPr>
      </w:pPr>
    </w:p>
    <w:p w14:paraId="037623AD" w14:textId="77777777" w:rsidR="00A95D7F" w:rsidRPr="00D04D35" w:rsidRDefault="00A95D7F" w:rsidP="00A95D7F">
      <w:pPr>
        <w:pStyle w:val="Sub2"/>
        <w:ind w:left="360" w:hanging="360"/>
        <w:rPr>
          <w:rFonts w:asciiTheme="majorHAnsi" w:hAnsiTheme="majorHAnsi"/>
          <w:b w:val="0"/>
          <w:sz w:val="20"/>
        </w:rPr>
      </w:pPr>
      <w:r w:rsidRPr="00D04D35">
        <w:rPr>
          <w:rFonts w:asciiTheme="majorHAnsi" w:hAnsiTheme="majorHAnsi"/>
          <w:b w:val="0"/>
          <w:sz w:val="20"/>
        </w:rPr>
        <w:t>Queenstown:</w:t>
      </w:r>
    </w:p>
    <w:p w14:paraId="3E8B7312" w14:textId="77777777" w:rsidR="0073745B" w:rsidRPr="00D04D35" w:rsidRDefault="0073745B" w:rsidP="00A95D7F">
      <w:pPr>
        <w:pStyle w:val="body"/>
        <w:tabs>
          <w:tab w:val="left" w:pos="400"/>
        </w:tabs>
        <w:spacing w:before="283"/>
        <w:rPr>
          <w:rFonts w:asciiTheme="majorHAnsi" w:hAnsiTheme="majorHAnsi"/>
          <w:sz w:val="20"/>
        </w:rPr>
      </w:pPr>
    </w:p>
    <w:p w14:paraId="06CA3EDA" w14:textId="1CCB8C2E" w:rsidR="0073745B" w:rsidRDefault="00A95D7F" w:rsidP="0073745B">
      <w:pPr>
        <w:pStyle w:val="body"/>
        <w:numPr>
          <w:ilvl w:val="0"/>
          <w:numId w:val="12"/>
        </w:numPr>
        <w:tabs>
          <w:tab w:val="left" w:pos="400"/>
        </w:tabs>
        <w:spacing w:before="283"/>
        <w:rPr>
          <w:rFonts w:asciiTheme="majorHAnsi" w:hAnsiTheme="majorHAnsi"/>
          <w:sz w:val="20"/>
        </w:rPr>
      </w:pPr>
      <w:r w:rsidRPr="00D04D35">
        <w:rPr>
          <w:rFonts w:asciiTheme="majorHAnsi" w:hAnsiTheme="majorHAnsi"/>
          <w:sz w:val="20"/>
        </w:rPr>
        <w:t>What is likely to occur soon in the North Island?</w:t>
      </w:r>
      <w:r w:rsidR="00FF0C2D" w:rsidRPr="00FF0C2D">
        <w:rPr>
          <w:rFonts w:asciiTheme="majorHAnsi" w:hAnsiTheme="majorHAnsi"/>
          <w:noProof/>
          <w:sz w:val="20"/>
        </w:rPr>
        <w:t xml:space="preserve"> </w:t>
      </w:r>
    </w:p>
    <w:p w14:paraId="47CD88B8" w14:textId="436C9A46" w:rsidR="00FF0C2D" w:rsidRPr="00D04D35" w:rsidRDefault="00FF0C2D" w:rsidP="00FF0C2D">
      <w:pPr>
        <w:pStyle w:val="body"/>
        <w:tabs>
          <w:tab w:val="left" w:pos="400"/>
        </w:tabs>
        <w:spacing w:before="283"/>
        <w:ind w:left="740"/>
        <w:rPr>
          <w:rFonts w:asciiTheme="majorHAnsi" w:hAnsiTheme="majorHAnsi"/>
          <w:sz w:val="20"/>
        </w:rPr>
      </w:pPr>
      <w:r>
        <w:rPr>
          <w:rFonts w:asciiTheme="majorHAnsi" w:hAnsiTheme="majorHAnsi"/>
          <w:noProof/>
          <w:sz w:val="20"/>
          <w:lang w:val="en-NZ" w:eastAsia="en-NZ"/>
        </w:rPr>
        <w:drawing>
          <wp:inline distT="0" distB="0" distL="0" distR="0" wp14:anchorId="0C198C9B" wp14:editId="37DC514F">
            <wp:extent cx="3693670" cy="2595880"/>
            <wp:effectExtent l="0" t="0" r="0" b="0"/>
            <wp:docPr id="690" name="Picture 690" descr="Macintosh HD:Users:JimHepburn:Desktop:weather-new-zealand-april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imHepburn:Desktop:weather-new-zealand-april09.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93758" cy="2595942"/>
                    </a:xfrm>
                    <a:prstGeom prst="rect">
                      <a:avLst/>
                    </a:prstGeom>
                    <a:noFill/>
                    <a:ln>
                      <a:noFill/>
                    </a:ln>
                  </pic:spPr>
                </pic:pic>
              </a:graphicData>
            </a:graphic>
          </wp:inline>
        </w:drawing>
      </w:r>
    </w:p>
    <w:p w14:paraId="17D9E559" w14:textId="21941CAD" w:rsidR="00A95D7F" w:rsidRPr="00D04D35" w:rsidRDefault="00A95D7F" w:rsidP="0073745B">
      <w:pPr>
        <w:pStyle w:val="body"/>
        <w:tabs>
          <w:tab w:val="left" w:pos="400"/>
        </w:tabs>
        <w:spacing w:before="283"/>
        <w:rPr>
          <w:rFonts w:asciiTheme="majorHAnsi" w:hAnsiTheme="majorHAnsi"/>
          <w:sz w:val="20"/>
        </w:rPr>
      </w:pPr>
      <w:r w:rsidRPr="00D04D35">
        <w:rPr>
          <w:rFonts w:asciiTheme="majorHAnsi" w:hAnsiTheme="majorHAnsi"/>
          <w:sz w:val="20"/>
        </w:rPr>
        <w:t>Answer:</w:t>
      </w:r>
    </w:p>
    <w:p w14:paraId="1D404AFF" w14:textId="77777777" w:rsidR="0073745B" w:rsidRPr="00D04D35" w:rsidRDefault="0073745B" w:rsidP="00A95D7F">
      <w:pPr>
        <w:pStyle w:val="body"/>
        <w:tabs>
          <w:tab w:val="left" w:pos="400"/>
        </w:tabs>
        <w:spacing w:before="510"/>
        <w:rPr>
          <w:rFonts w:asciiTheme="majorHAnsi" w:hAnsiTheme="majorHAnsi"/>
          <w:sz w:val="20"/>
        </w:rPr>
      </w:pPr>
    </w:p>
    <w:p w14:paraId="4689CCF0" w14:textId="77777777" w:rsidR="0073745B" w:rsidRPr="00D04D35" w:rsidRDefault="0073745B" w:rsidP="00A95D7F">
      <w:pPr>
        <w:pStyle w:val="body"/>
        <w:tabs>
          <w:tab w:val="left" w:pos="400"/>
        </w:tabs>
        <w:spacing w:before="510"/>
        <w:rPr>
          <w:rFonts w:asciiTheme="majorHAnsi" w:hAnsiTheme="majorHAnsi"/>
          <w:sz w:val="20"/>
        </w:rPr>
      </w:pPr>
    </w:p>
    <w:p w14:paraId="2F87E4C9" w14:textId="77777777" w:rsidR="0073745B" w:rsidRPr="00D04D35" w:rsidRDefault="0073745B" w:rsidP="00A95D7F">
      <w:pPr>
        <w:pStyle w:val="body"/>
        <w:tabs>
          <w:tab w:val="left" w:pos="400"/>
        </w:tabs>
        <w:spacing w:before="510"/>
        <w:rPr>
          <w:rFonts w:asciiTheme="majorHAnsi" w:hAnsiTheme="majorHAnsi"/>
          <w:sz w:val="20"/>
        </w:rPr>
      </w:pPr>
    </w:p>
    <w:p w14:paraId="0B60C572" w14:textId="77777777" w:rsidR="0073745B" w:rsidRPr="00D04D35" w:rsidRDefault="0073745B" w:rsidP="00A95D7F">
      <w:pPr>
        <w:pStyle w:val="body"/>
        <w:tabs>
          <w:tab w:val="left" w:pos="400"/>
        </w:tabs>
        <w:spacing w:before="510"/>
        <w:rPr>
          <w:rFonts w:asciiTheme="majorHAnsi" w:hAnsiTheme="majorHAnsi"/>
          <w:sz w:val="20"/>
        </w:rPr>
      </w:pPr>
    </w:p>
    <w:p w14:paraId="1A835266" w14:textId="77777777" w:rsidR="00A95D7F" w:rsidRPr="00D04D35" w:rsidRDefault="0073745B" w:rsidP="00A95D7F">
      <w:pPr>
        <w:pStyle w:val="body"/>
        <w:tabs>
          <w:tab w:val="left" w:pos="400"/>
        </w:tabs>
        <w:spacing w:before="510"/>
        <w:rPr>
          <w:rFonts w:asciiTheme="majorHAnsi" w:hAnsiTheme="majorHAnsi"/>
          <w:sz w:val="20"/>
        </w:rPr>
      </w:pPr>
      <w:r w:rsidRPr="00D04D35">
        <w:rPr>
          <w:rFonts w:asciiTheme="majorHAnsi" w:hAnsiTheme="majorHAnsi"/>
          <w:sz w:val="20"/>
        </w:rPr>
        <w:t xml:space="preserve">7.   </w:t>
      </w:r>
      <w:r w:rsidR="00A95D7F" w:rsidRPr="00D04D35">
        <w:rPr>
          <w:rFonts w:asciiTheme="majorHAnsi" w:hAnsiTheme="majorHAnsi"/>
          <w:sz w:val="20"/>
        </w:rPr>
        <w:t>If the UV index is at 11+, name three risk management strategies you would employ.</w:t>
      </w:r>
    </w:p>
    <w:p w14:paraId="3AFCDE6F" w14:textId="77777777" w:rsidR="0073745B" w:rsidRPr="00D04D35" w:rsidRDefault="0073745B" w:rsidP="00A95D7F">
      <w:pPr>
        <w:pStyle w:val="body"/>
        <w:rPr>
          <w:rFonts w:asciiTheme="majorHAnsi" w:hAnsiTheme="majorHAnsi"/>
          <w:sz w:val="20"/>
        </w:rPr>
      </w:pPr>
      <w:r w:rsidRPr="00D04D35">
        <w:rPr>
          <w:rFonts w:asciiTheme="majorHAnsi" w:hAnsiTheme="majorHAnsi"/>
          <w:noProof/>
          <w:sz w:val="20"/>
          <w:lang w:val="en-NZ" w:eastAsia="en-NZ"/>
        </w:rPr>
        <w:drawing>
          <wp:anchor distT="0" distB="0" distL="114300" distR="114300" simplePos="0" relativeHeight="251664384" behindDoc="0" locked="0" layoutInCell="1" allowOverlap="1" wp14:anchorId="6286C4FB" wp14:editId="673FC28C">
            <wp:simplePos x="0" y="0"/>
            <wp:positionH relativeFrom="column">
              <wp:posOffset>5080</wp:posOffset>
            </wp:positionH>
            <wp:positionV relativeFrom="paragraph">
              <wp:posOffset>163195</wp:posOffset>
            </wp:positionV>
            <wp:extent cx="1854200" cy="1087120"/>
            <wp:effectExtent l="2540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54200" cy="1087120"/>
                    </a:xfrm>
                    <a:prstGeom prst="rect">
                      <a:avLst/>
                    </a:prstGeom>
                    <a:noFill/>
                    <a:ln w="9525">
                      <a:noFill/>
                      <a:miter lim="800000"/>
                      <a:headEnd/>
                      <a:tailEnd/>
                    </a:ln>
                  </pic:spPr>
                </pic:pic>
              </a:graphicData>
            </a:graphic>
          </wp:anchor>
        </w:drawing>
      </w:r>
    </w:p>
    <w:p w14:paraId="11EE17D4" w14:textId="77777777" w:rsidR="00A95D7F" w:rsidRPr="00D04D35" w:rsidRDefault="00A95D7F" w:rsidP="00A95D7F">
      <w:pPr>
        <w:pStyle w:val="body"/>
        <w:rPr>
          <w:rFonts w:asciiTheme="majorHAnsi" w:hAnsiTheme="majorHAnsi"/>
          <w:sz w:val="20"/>
        </w:rPr>
      </w:pPr>
      <w:r w:rsidRPr="00D04D35">
        <w:rPr>
          <w:rFonts w:asciiTheme="majorHAnsi" w:hAnsiTheme="majorHAnsi"/>
          <w:sz w:val="20"/>
        </w:rPr>
        <w:t>1.</w:t>
      </w:r>
    </w:p>
    <w:p w14:paraId="7614C8C6" w14:textId="77777777" w:rsidR="0073745B" w:rsidRPr="00D04D35" w:rsidRDefault="00A95D7F" w:rsidP="00A95D7F">
      <w:pPr>
        <w:pStyle w:val="body"/>
        <w:rPr>
          <w:rFonts w:asciiTheme="majorHAnsi" w:hAnsiTheme="majorHAnsi"/>
          <w:sz w:val="20"/>
        </w:rPr>
      </w:pPr>
      <w:r w:rsidRPr="00D04D35">
        <w:rPr>
          <w:rFonts w:asciiTheme="majorHAnsi" w:hAnsiTheme="majorHAnsi"/>
          <w:sz w:val="20"/>
        </w:rPr>
        <w:t>2.</w:t>
      </w:r>
    </w:p>
    <w:p w14:paraId="16674CF1" w14:textId="77777777" w:rsidR="003A0D41" w:rsidRPr="00D04D35" w:rsidRDefault="0073745B" w:rsidP="00A95D7F">
      <w:pPr>
        <w:pStyle w:val="body"/>
        <w:rPr>
          <w:rFonts w:asciiTheme="majorHAnsi" w:hAnsiTheme="majorHAnsi"/>
          <w:sz w:val="20"/>
        </w:rPr>
      </w:pPr>
      <w:r w:rsidRPr="00D04D35">
        <w:rPr>
          <w:rFonts w:asciiTheme="majorHAnsi" w:hAnsiTheme="majorHAnsi"/>
          <w:sz w:val="20"/>
        </w:rPr>
        <w:t>3.</w:t>
      </w:r>
    </w:p>
    <w:p w14:paraId="13FF7A84" w14:textId="77777777" w:rsidR="00EC662B" w:rsidRDefault="00EC662B" w:rsidP="003A0D41">
      <w:pPr>
        <w:pStyle w:val="Sub2"/>
        <w:rPr>
          <w:rFonts w:asciiTheme="majorHAnsi" w:hAnsiTheme="majorHAnsi"/>
        </w:rPr>
      </w:pPr>
    </w:p>
    <w:p w14:paraId="4B0BDFF0" w14:textId="77777777" w:rsidR="00EC662B" w:rsidRDefault="00EC662B" w:rsidP="003A0D41">
      <w:pPr>
        <w:pStyle w:val="Sub2"/>
        <w:rPr>
          <w:rFonts w:asciiTheme="majorHAnsi" w:hAnsiTheme="majorHAnsi"/>
        </w:rPr>
      </w:pPr>
    </w:p>
    <w:p w14:paraId="219AC6B1" w14:textId="77777777" w:rsidR="00EC662B" w:rsidRDefault="00EC662B" w:rsidP="003A0D41">
      <w:pPr>
        <w:pStyle w:val="Sub2"/>
        <w:rPr>
          <w:rFonts w:asciiTheme="majorHAnsi" w:hAnsiTheme="majorHAnsi"/>
        </w:rPr>
      </w:pPr>
    </w:p>
    <w:p w14:paraId="49C5393C" w14:textId="77777777" w:rsidR="00EC662B" w:rsidRDefault="00EC662B" w:rsidP="003A0D41">
      <w:pPr>
        <w:pStyle w:val="Sub2"/>
        <w:rPr>
          <w:rFonts w:asciiTheme="majorHAnsi" w:hAnsiTheme="majorHAnsi"/>
        </w:rPr>
      </w:pPr>
    </w:p>
    <w:p w14:paraId="2E3190D5" w14:textId="77777777" w:rsidR="003A0D41" w:rsidRPr="00D04D35" w:rsidRDefault="003A0D41" w:rsidP="003A0D41">
      <w:pPr>
        <w:pStyle w:val="Sub2"/>
        <w:rPr>
          <w:rFonts w:asciiTheme="majorHAnsi" w:hAnsiTheme="majorHAnsi"/>
        </w:rPr>
      </w:pPr>
      <w:r w:rsidRPr="00D04D35">
        <w:rPr>
          <w:rFonts w:asciiTheme="majorHAnsi" w:hAnsiTheme="majorHAnsi"/>
        </w:rPr>
        <w:t>4. Geology &amp; Geomorphology</w:t>
      </w:r>
    </w:p>
    <w:p w14:paraId="3E8E13A5" w14:textId="77777777" w:rsidR="003A0D41" w:rsidRPr="00D04D35" w:rsidRDefault="003A0D41" w:rsidP="003A0D41">
      <w:pPr>
        <w:pStyle w:val="Sub2"/>
        <w:rPr>
          <w:rFonts w:asciiTheme="majorHAnsi" w:hAnsiTheme="majorHAnsi"/>
          <w:sz w:val="20"/>
        </w:rPr>
      </w:pPr>
      <w:r w:rsidRPr="00D04D35">
        <w:rPr>
          <w:rFonts w:asciiTheme="majorHAnsi" w:hAnsiTheme="majorHAnsi"/>
          <w:sz w:val="20"/>
        </w:rPr>
        <w:t xml:space="preserve">Tasks </w:t>
      </w:r>
    </w:p>
    <w:p w14:paraId="6B9479BB" w14:textId="77777777" w:rsidR="003A0D41" w:rsidRPr="00D04D35" w:rsidRDefault="00DF049B" w:rsidP="003A0D41">
      <w:pPr>
        <w:pStyle w:val="indent"/>
        <w:tabs>
          <w:tab w:val="left" w:pos="380"/>
        </w:tabs>
        <w:ind w:left="360" w:hanging="360"/>
        <w:rPr>
          <w:rFonts w:asciiTheme="majorHAnsi" w:hAnsiTheme="majorHAnsi"/>
          <w:sz w:val="20"/>
        </w:rPr>
      </w:pPr>
      <w:r w:rsidRPr="00D04D35">
        <w:rPr>
          <w:rFonts w:asciiTheme="majorHAnsi" w:hAnsiTheme="majorHAnsi"/>
          <w:sz w:val="20"/>
        </w:rPr>
        <w:t>1.</w:t>
      </w:r>
      <w:r w:rsidRPr="00D04D35">
        <w:rPr>
          <w:rFonts w:asciiTheme="majorHAnsi" w:hAnsiTheme="majorHAnsi"/>
          <w:sz w:val="20"/>
        </w:rPr>
        <w:tab/>
      </w:r>
      <w:r w:rsidR="003A0D41" w:rsidRPr="00D04D35">
        <w:rPr>
          <w:rFonts w:asciiTheme="majorHAnsi" w:hAnsiTheme="majorHAnsi"/>
          <w:sz w:val="20"/>
        </w:rPr>
        <w:t>Draw on the diagram:</w:t>
      </w:r>
    </w:p>
    <w:p w14:paraId="3A0EDE24" w14:textId="77777777" w:rsidR="003A0D41" w:rsidRPr="00D04D35" w:rsidRDefault="003A0D41" w:rsidP="003A0D41">
      <w:pPr>
        <w:pStyle w:val="indent"/>
        <w:tabs>
          <w:tab w:val="left" w:pos="380"/>
        </w:tabs>
        <w:ind w:left="0" w:firstLine="0"/>
        <w:rPr>
          <w:rFonts w:asciiTheme="majorHAnsi" w:hAnsiTheme="majorHAnsi"/>
          <w:sz w:val="20"/>
        </w:rPr>
      </w:pPr>
      <w:r w:rsidRPr="00D04D35">
        <w:rPr>
          <w:rFonts w:asciiTheme="majorHAnsi" w:hAnsiTheme="majorHAnsi"/>
          <w:sz w:val="20"/>
        </w:rPr>
        <w:tab/>
        <w:t>a)   New Zealand’s position on the boundary of the main tectonic plates</w:t>
      </w:r>
    </w:p>
    <w:p w14:paraId="676CD16F" w14:textId="77777777" w:rsidR="003A0D41" w:rsidRPr="00D04D35" w:rsidRDefault="003A0D41" w:rsidP="003A0D41">
      <w:pPr>
        <w:pStyle w:val="indent"/>
        <w:tabs>
          <w:tab w:val="left" w:pos="380"/>
        </w:tabs>
        <w:ind w:left="0" w:firstLine="0"/>
        <w:rPr>
          <w:rFonts w:asciiTheme="majorHAnsi" w:hAnsiTheme="majorHAnsi"/>
          <w:sz w:val="20"/>
        </w:rPr>
      </w:pPr>
      <w:r w:rsidRPr="00D04D35">
        <w:rPr>
          <w:rFonts w:asciiTheme="majorHAnsi" w:hAnsiTheme="majorHAnsi"/>
          <w:sz w:val="20"/>
        </w:rPr>
        <w:tab/>
        <w:t>b)   Subduction (use arrows to indicate direction)</w:t>
      </w:r>
    </w:p>
    <w:p w14:paraId="54AB7EAB" w14:textId="77777777" w:rsidR="003A0D41" w:rsidRPr="00D04D35" w:rsidRDefault="003A0D41" w:rsidP="003A0D41">
      <w:pPr>
        <w:pStyle w:val="indent"/>
        <w:tabs>
          <w:tab w:val="left" w:pos="380"/>
        </w:tabs>
        <w:ind w:left="0" w:firstLine="0"/>
        <w:rPr>
          <w:rFonts w:asciiTheme="majorHAnsi" w:hAnsiTheme="majorHAnsi"/>
          <w:sz w:val="20"/>
        </w:rPr>
      </w:pPr>
      <w:r w:rsidRPr="00D04D35">
        <w:rPr>
          <w:rFonts w:asciiTheme="majorHAnsi" w:hAnsiTheme="majorHAnsi"/>
          <w:noProof/>
          <w:sz w:val="20"/>
          <w:lang w:val="en-NZ" w:eastAsia="en-NZ"/>
        </w:rPr>
        <w:lastRenderedPageBreak/>
        <w:drawing>
          <wp:inline distT="0" distB="0" distL="0" distR="0" wp14:anchorId="14176E3F" wp14:editId="61ED2440">
            <wp:extent cx="5689600" cy="2712720"/>
            <wp:effectExtent l="2540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89600" cy="2712720"/>
                    </a:xfrm>
                    <a:prstGeom prst="rect">
                      <a:avLst/>
                    </a:prstGeom>
                    <a:noFill/>
                    <a:ln w="9525">
                      <a:noFill/>
                      <a:miter lim="800000"/>
                      <a:headEnd/>
                      <a:tailEnd/>
                    </a:ln>
                  </pic:spPr>
                </pic:pic>
              </a:graphicData>
            </a:graphic>
          </wp:inline>
        </w:drawing>
      </w:r>
    </w:p>
    <w:p w14:paraId="52273CD0" w14:textId="77777777" w:rsidR="003A0D41" w:rsidRPr="00D04D35" w:rsidRDefault="003A0D41" w:rsidP="003A0D41">
      <w:pPr>
        <w:pStyle w:val="indent"/>
        <w:tabs>
          <w:tab w:val="left" w:pos="380"/>
        </w:tabs>
        <w:ind w:left="0" w:firstLine="0"/>
        <w:rPr>
          <w:rFonts w:asciiTheme="majorHAnsi" w:hAnsiTheme="majorHAnsi"/>
          <w:sz w:val="20"/>
        </w:rPr>
      </w:pPr>
      <w:r w:rsidRPr="00D04D35">
        <w:rPr>
          <w:rFonts w:asciiTheme="majorHAnsi" w:hAnsiTheme="majorHAnsi"/>
          <w:sz w:val="20"/>
        </w:rPr>
        <w:t xml:space="preserve">2. </w:t>
      </w:r>
      <w:r w:rsidRPr="00D04D35">
        <w:rPr>
          <w:rFonts w:asciiTheme="majorHAnsi" w:hAnsiTheme="majorHAnsi"/>
          <w:sz w:val="20"/>
        </w:rPr>
        <w:tab/>
      </w:r>
      <w:proofErr w:type="gramStart"/>
      <w:r w:rsidRPr="00D04D35">
        <w:rPr>
          <w:rFonts w:asciiTheme="majorHAnsi" w:hAnsiTheme="majorHAnsi"/>
          <w:sz w:val="20"/>
        </w:rPr>
        <w:t>a</w:t>
      </w:r>
      <w:proofErr w:type="gramEnd"/>
      <w:r w:rsidRPr="00D04D35">
        <w:rPr>
          <w:rFonts w:asciiTheme="majorHAnsi" w:hAnsiTheme="majorHAnsi"/>
          <w:sz w:val="20"/>
        </w:rPr>
        <w:t>)   The position of the main mountain ranges and volcanoes</w:t>
      </w:r>
    </w:p>
    <w:p w14:paraId="4654D778" w14:textId="77777777" w:rsidR="003A0D41" w:rsidRPr="00D04D35" w:rsidRDefault="003A0D41" w:rsidP="003A0D41">
      <w:pPr>
        <w:pStyle w:val="body"/>
        <w:rPr>
          <w:rFonts w:asciiTheme="majorHAnsi" w:hAnsiTheme="majorHAnsi"/>
          <w:sz w:val="20"/>
        </w:rPr>
      </w:pPr>
      <w:r w:rsidRPr="00D04D35">
        <w:rPr>
          <w:rFonts w:asciiTheme="majorHAnsi" w:hAnsiTheme="majorHAnsi"/>
          <w:noProof/>
          <w:sz w:val="20"/>
          <w:lang w:val="en-NZ" w:eastAsia="en-NZ"/>
        </w:rPr>
        <w:drawing>
          <wp:anchor distT="0" distB="0" distL="114300" distR="114300" simplePos="0" relativeHeight="251665408" behindDoc="0" locked="0" layoutInCell="1" allowOverlap="1" wp14:anchorId="6194A262" wp14:editId="1E268277">
            <wp:simplePos x="0" y="0"/>
            <wp:positionH relativeFrom="column">
              <wp:posOffset>2514600</wp:posOffset>
            </wp:positionH>
            <wp:positionV relativeFrom="paragraph">
              <wp:posOffset>240030</wp:posOffset>
            </wp:positionV>
            <wp:extent cx="3362960" cy="427736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62960" cy="4277360"/>
                    </a:xfrm>
                    <a:prstGeom prst="rect">
                      <a:avLst/>
                    </a:prstGeom>
                    <a:noFill/>
                    <a:ln w="9525">
                      <a:noFill/>
                      <a:miter lim="800000"/>
                      <a:headEnd/>
                      <a:tailEnd/>
                    </a:ln>
                  </pic:spPr>
                </pic:pic>
              </a:graphicData>
            </a:graphic>
          </wp:anchor>
        </w:drawing>
      </w:r>
      <w:r w:rsidRPr="00D04D35">
        <w:rPr>
          <w:rFonts w:asciiTheme="majorHAnsi" w:hAnsiTheme="majorHAnsi"/>
          <w:sz w:val="20"/>
        </w:rPr>
        <w:t xml:space="preserve">        b)   The location of the Alpine Fault</w:t>
      </w:r>
    </w:p>
    <w:p w14:paraId="3FDB039D" w14:textId="77777777" w:rsidR="00A95D7F" w:rsidRPr="00D04D35" w:rsidRDefault="00A95D7F" w:rsidP="003A0D41">
      <w:pPr>
        <w:pStyle w:val="body"/>
        <w:rPr>
          <w:rFonts w:asciiTheme="majorHAnsi" w:hAnsiTheme="majorHAnsi"/>
          <w:sz w:val="20"/>
        </w:rPr>
      </w:pPr>
    </w:p>
    <w:p w14:paraId="502682E3" w14:textId="77777777" w:rsidR="00D53C84" w:rsidRPr="00D04D35" w:rsidRDefault="00D53C84" w:rsidP="00D53C84">
      <w:pPr>
        <w:pStyle w:val="sub1"/>
        <w:rPr>
          <w:rStyle w:val="bold"/>
          <w:rFonts w:asciiTheme="majorHAnsi" w:hAnsiTheme="majorHAnsi" w:cs="MyriadPro-Regular"/>
          <w:sz w:val="20"/>
        </w:rPr>
      </w:pPr>
    </w:p>
    <w:p w14:paraId="70782B09" w14:textId="77777777" w:rsidR="00FE4B45" w:rsidRPr="00D04D35" w:rsidRDefault="00FE4B45" w:rsidP="00FE4B45">
      <w:pPr>
        <w:pStyle w:val="body"/>
        <w:rPr>
          <w:rFonts w:asciiTheme="majorHAnsi" w:hAnsiTheme="majorHAnsi"/>
          <w:sz w:val="20"/>
        </w:rPr>
      </w:pPr>
    </w:p>
    <w:p w14:paraId="4D17D9AD" w14:textId="77777777" w:rsidR="003A0D41" w:rsidRPr="00D04D35" w:rsidRDefault="00DF049B" w:rsidP="00DF049B">
      <w:pPr>
        <w:pStyle w:val="indent"/>
        <w:ind w:left="1080" w:firstLine="0"/>
        <w:rPr>
          <w:rFonts w:asciiTheme="majorHAnsi" w:hAnsiTheme="majorHAnsi"/>
          <w:sz w:val="20"/>
        </w:rPr>
      </w:pPr>
      <w:r w:rsidRPr="00D04D35">
        <w:rPr>
          <w:rFonts w:asciiTheme="majorHAnsi" w:hAnsiTheme="majorHAnsi"/>
          <w:sz w:val="20"/>
          <w:lang w:val="en-AU"/>
        </w:rPr>
        <w:br w:type="page"/>
      </w:r>
      <w:r w:rsidRPr="00D04D35">
        <w:rPr>
          <w:rFonts w:asciiTheme="majorHAnsi" w:hAnsiTheme="majorHAnsi"/>
          <w:sz w:val="20"/>
          <w:lang w:val="en-AU"/>
        </w:rPr>
        <w:lastRenderedPageBreak/>
        <w:t>3.</w:t>
      </w:r>
      <w:r w:rsidRPr="00D04D35">
        <w:rPr>
          <w:rFonts w:asciiTheme="majorHAnsi" w:hAnsiTheme="majorHAnsi"/>
          <w:sz w:val="20"/>
          <w:lang w:val="en-AU"/>
        </w:rPr>
        <w:tab/>
      </w:r>
      <w:r w:rsidR="003A0D41" w:rsidRPr="00D04D35">
        <w:rPr>
          <w:rFonts w:asciiTheme="majorHAnsi" w:hAnsiTheme="majorHAnsi"/>
          <w:sz w:val="20"/>
        </w:rPr>
        <w:t>Name six common rocks found in New Zealand.</w:t>
      </w:r>
    </w:p>
    <w:tbl>
      <w:tblPr>
        <w:tblW w:w="0" w:type="auto"/>
        <w:tblInd w:w="80" w:type="dxa"/>
        <w:tblLayout w:type="fixed"/>
        <w:tblCellMar>
          <w:left w:w="0" w:type="dxa"/>
          <w:right w:w="0" w:type="dxa"/>
        </w:tblCellMar>
        <w:tblLook w:val="0000" w:firstRow="0" w:lastRow="0" w:firstColumn="0" w:lastColumn="0" w:noHBand="0" w:noVBand="0"/>
      </w:tblPr>
      <w:tblGrid>
        <w:gridCol w:w="1572"/>
        <w:gridCol w:w="1972"/>
        <w:gridCol w:w="2126"/>
        <w:gridCol w:w="3285"/>
      </w:tblGrid>
      <w:tr w:rsidR="003A0D41" w:rsidRPr="00D04D35" w14:paraId="36166E7A" w14:textId="77777777" w:rsidTr="002655F9">
        <w:trPr>
          <w:trHeight w:hRule="exact" w:val="709"/>
        </w:trPr>
        <w:tc>
          <w:tcPr>
            <w:tcW w:w="1572" w:type="dxa"/>
            <w:tcBorders>
              <w:top w:val="single" w:sz="2" w:space="0" w:color="000000"/>
              <w:left w:val="single" w:sz="2" w:space="0" w:color="000000"/>
              <w:bottom w:val="single" w:sz="2" w:space="0" w:color="000000"/>
              <w:right w:val="single" w:sz="2" w:space="0" w:color="000000"/>
            </w:tcBorders>
            <w:shd w:val="clear" w:color="DBDCDE" w:fill="auto"/>
            <w:tcMar>
              <w:top w:w="80" w:type="dxa"/>
              <w:left w:w="80" w:type="dxa"/>
              <w:bottom w:w="80" w:type="dxa"/>
              <w:right w:w="80" w:type="dxa"/>
            </w:tcMar>
            <w:vAlign w:val="center"/>
          </w:tcPr>
          <w:p w14:paraId="2706A0C9" w14:textId="77777777" w:rsidR="003A0D41" w:rsidRPr="00D04D35" w:rsidRDefault="003A0D41" w:rsidP="003A0D41">
            <w:pPr>
              <w:widowControl w:val="0"/>
              <w:autoSpaceDE w:val="0"/>
              <w:autoSpaceDN w:val="0"/>
              <w:adjustRightInd w:val="0"/>
              <w:rPr>
                <w:rFonts w:asciiTheme="majorHAnsi" w:hAnsiTheme="majorHAnsi" w:cs="Times New Roman"/>
                <w:sz w:val="20"/>
              </w:rPr>
            </w:pPr>
          </w:p>
        </w:tc>
        <w:tc>
          <w:tcPr>
            <w:tcW w:w="1972" w:type="dxa"/>
            <w:tcBorders>
              <w:top w:val="single" w:sz="2" w:space="0" w:color="000000"/>
              <w:left w:val="single" w:sz="2" w:space="0" w:color="000000"/>
              <w:bottom w:val="single" w:sz="2" w:space="0" w:color="000000"/>
              <w:right w:val="single" w:sz="2" w:space="0" w:color="000000"/>
            </w:tcBorders>
            <w:shd w:val="clear" w:color="DBDCDE" w:fill="auto"/>
            <w:tcMar>
              <w:top w:w="80" w:type="dxa"/>
              <w:left w:w="80" w:type="dxa"/>
              <w:bottom w:w="80" w:type="dxa"/>
              <w:right w:w="80" w:type="dxa"/>
            </w:tcMar>
            <w:vAlign w:val="center"/>
          </w:tcPr>
          <w:p w14:paraId="4452F7D1" w14:textId="77777777" w:rsidR="003A0D41" w:rsidRPr="00D04D35" w:rsidRDefault="003A0D41" w:rsidP="003A0D41">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Name</w:t>
            </w:r>
          </w:p>
        </w:tc>
        <w:tc>
          <w:tcPr>
            <w:tcW w:w="2126" w:type="dxa"/>
            <w:tcBorders>
              <w:top w:val="single" w:sz="2" w:space="0" w:color="000000"/>
              <w:left w:val="single" w:sz="2" w:space="0" w:color="000000"/>
              <w:bottom w:val="single" w:sz="2" w:space="0" w:color="000000"/>
              <w:right w:val="single" w:sz="2" w:space="0" w:color="000000"/>
            </w:tcBorders>
            <w:shd w:val="clear" w:color="DBDCDE" w:fill="auto"/>
            <w:tcMar>
              <w:top w:w="80" w:type="dxa"/>
              <w:left w:w="80" w:type="dxa"/>
              <w:bottom w:w="80" w:type="dxa"/>
              <w:right w:w="80" w:type="dxa"/>
            </w:tcMar>
            <w:vAlign w:val="center"/>
          </w:tcPr>
          <w:p w14:paraId="3DF9DAA0" w14:textId="77777777" w:rsidR="003A0D41" w:rsidRPr="00D04D35" w:rsidRDefault="003A0D41" w:rsidP="003A0D41">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 xml:space="preserve">Areas  </w:t>
            </w:r>
            <w:r w:rsidRPr="00D04D35">
              <w:rPr>
                <w:rFonts w:asciiTheme="majorHAnsi" w:hAnsiTheme="majorHAnsi" w:cs="MyriadPro-Regular"/>
                <w:b/>
                <w:color w:val="000000"/>
                <w:sz w:val="20"/>
                <w:szCs w:val="23"/>
              </w:rPr>
              <w:t>(max 2)</w:t>
            </w:r>
          </w:p>
        </w:tc>
        <w:tc>
          <w:tcPr>
            <w:tcW w:w="3285" w:type="dxa"/>
            <w:tcBorders>
              <w:top w:val="single" w:sz="2" w:space="0" w:color="000000"/>
              <w:left w:val="single" w:sz="2" w:space="0" w:color="000000"/>
              <w:bottom w:val="single" w:sz="2" w:space="0" w:color="000000"/>
              <w:right w:val="single" w:sz="2" w:space="0" w:color="000000"/>
            </w:tcBorders>
            <w:shd w:val="clear" w:color="DBDCDE" w:fill="auto"/>
            <w:tcMar>
              <w:top w:w="80" w:type="dxa"/>
              <w:left w:w="80" w:type="dxa"/>
              <w:bottom w:w="80" w:type="dxa"/>
              <w:right w:w="80" w:type="dxa"/>
            </w:tcMar>
            <w:vAlign w:val="center"/>
          </w:tcPr>
          <w:p w14:paraId="354513D4" w14:textId="77777777" w:rsidR="003A0D41" w:rsidRPr="00D04D35" w:rsidRDefault="003A0D41" w:rsidP="003A0D41">
            <w:pPr>
              <w:widowControl w:val="0"/>
              <w:suppressAutoHyphens/>
              <w:autoSpaceDE w:val="0"/>
              <w:autoSpaceDN w:val="0"/>
              <w:adjustRightInd w:val="0"/>
              <w:spacing w:line="288" w:lineRule="auto"/>
              <w:textAlignment w:val="center"/>
              <w:rPr>
                <w:rFonts w:asciiTheme="majorHAnsi" w:hAnsiTheme="majorHAnsi" w:cs="MyriadPro-Bold"/>
                <w:b/>
                <w:bCs/>
                <w:color w:val="000000"/>
                <w:sz w:val="20"/>
                <w:szCs w:val="23"/>
              </w:rPr>
            </w:pPr>
            <w:r w:rsidRPr="00D04D35">
              <w:rPr>
                <w:rFonts w:asciiTheme="majorHAnsi" w:hAnsiTheme="majorHAnsi" w:cs="MyriadPro-Bold"/>
                <w:b/>
                <w:bCs/>
                <w:color w:val="000000"/>
                <w:sz w:val="20"/>
                <w:szCs w:val="23"/>
              </w:rPr>
              <w:t>Appearance</w:t>
            </w:r>
            <w:r w:rsidR="002655F9">
              <w:rPr>
                <w:rFonts w:asciiTheme="majorHAnsi" w:hAnsiTheme="majorHAnsi" w:cs="MyriadPro-Bold"/>
                <w:b/>
                <w:bCs/>
                <w:color w:val="000000"/>
                <w:sz w:val="20"/>
                <w:szCs w:val="23"/>
              </w:rPr>
              <w:t xml:space="preserve"> and significant characteristic</w:t>
            </w:r>
          </w:p>
        </w:tc>
      </w:tr>
      <w:tr w:rsidR="003A0D41" w:rsidRPr="00D04D35" w14:paraId="4E44DA97" w14:textId="77777777" w:rsidTr="002655F9">
        <w:trPr>
          <w:trHeight w:val="1585"/>
        </w:trPr>
        <w:tc>
          <w:tcPr>
            <w:tcW w:w="15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5991C95"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Volcanic</w:t>
            </w:r>
          </w:p>
        </w:tc>
        <w:tc>
          <w:tcPr>
            <w:tcW w:w="1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DEA46F0"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p>
          <w:p w14:paraId="0FB0319E"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p>
        </w:tc>
        <w:tc>
          <w:tcPr>
            <w:tcW w:w="21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56C385C" w14:textId="77777777" w:rsidR="003A0D41" w:rsidRPr="00D04D35" w:rsidRDefault="003A0D41" w:rsidP="003A0D41">
            <w:pPr>
              <w:widowControl w:val="0"/>
              <w:autoSpaceDE w:val="0"/>
              <w:autoSpaceDN w:val="0"/>
              <w:adjustRightInd w:val="0"/>
              <w:rPr>
                <w:rFonts w:asciiTheme="majorHAnsi" w:hAnsiTheme="majorHAnsi" w:cs="Times New Roman"/>
                <w:sz w:val="20"/>
              </w:rPr>
            </w:pPr>
          </w:p>
        </w:tc>
        <w:tc>
          <w:tcPr>
            <w:tcW w:w="32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BB29F1" w14:textId="77777777" w:rsidR="003A0D41" w:rsidRPr="00D04D35" w:rsidRDefault="003A0D41" w:rsidP="003A0D41">
            <w:pPr>
              <w:widowControl w:val="0"/>
              <w:autoSpaceDE w:val="0"/>
              <w:autoSpaceDN w:val="0"/>
              <w:adjustRightInd w:val="0"/>
              <w:rPr>
                <w:rFonts w:asciiTheme="majorHAnsi" w:hAnsiTheme="majorHAnsi" w:cs="Times New Roman"/>
                <w:sz w:val="20"/>
              </w:rPr>
            </w:pPr>
          </w:p>
        </w:tc>
      </w:tr>
      <w:tr w:rsidR="003A0D41" w:rsidRPr="00D04D35" w14:paraId="699FCA4D" w14:textId="77777777" w:rsidTr="002655F9">
        <w:trPr>
          <w:trHeight w:val="1681"/>
        </w:trPr>
        <w:tc>
          <w:tcPr>
            <w:tcW w:w="15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282BD1B"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Volcanic</w:t>
            </w:r>
          </w:p>
        </w:tc>
        <w:tc>
          <w:tcPr>
            <w:tcW w:w="1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C9D7E04"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p>
          <w:p w14:paraId="30F824B0"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p>
        </w:tc>
        <w:tc>
          <w:tcPr>
            <w:tcW w:w="21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AA4477C" w14:textId="77777777" w:rsidR="003A0D41" w:rsidRPr="00D04D35" w:rsidRDefault="003A0D41" w:rsidP="003A0D41">
            <w:pPr>
              <w:widowControl w:val="0"/>
              <w:autoSpaceDE w:val="0"/>
              <w:autoSpaceDN w:val="0"/>
              <w:adjustRightInd w:val="0"/>
              <w:rPr>
                <w:rFonts w:asciiTheme="majorHAnsi" w:hAnsiTheme="majorHAnsi" w:cs="Times New Roman"/>
                <w:sz w:val="20"/>
              </w:rPr>
            </w:pPr>
          </w:p>
        </w:tc>
        <w:tc>
          <w:tcPr>
            <w:tcW w:w="32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B5727D4" w14:textId="77777777" w:rsidR="003A0D41" w:rsidRPr="00D04D35" w:rsidRDefault="003A0D41" w:rsidP="003A0D41">
            <w:pPr>
              <w:widowControl w:val="0"/>
              <w:autoSpaceDE w:val="0"/>
              <w:autoSpaceDN w:val="0"/>
              <w:adjustRightInd w:val="0"/>
              <w:rPr>
                <w:rFonts w:asciiTheme="majorHAnsi" w:hAnsiTheme="majorHAnsi" w:cs="Times New Roman"/>
                <w:sz w:val="20"/>
              </w:rPr>
            </w:pPr>
          </w:p>
        </w:tc>
      </w:tr>
      <w:tr w:rsidR="003A0D41" w:rsidRPr="00D04D35" w14:paraId="15B60F82" w14:textId="77777777" w:rsidTr="002655F9">
        <w:trPr>
          <w:trHeight w:val="1540"/>
        </w:trPr>
        <w:tc>
          <w:tcPr>
            <w:tcW w:w="15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220E775"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Sedimentary</w:t>
            </w:r>
          </w:p>
        </w:tc>
        <w:tc>
          <w:tcPr>
            <w:tcW w:w="1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35C342B"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p>
          <w:p w14:paraId="734A2617"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p>
        </w:tc>
        <w:tc>
          <w:tcPr>
            <w:tcW w:w="21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EA443B4" w14:textId="77777777" w:rsidR="003A0D41" w:rsidRPr="00D04D35" w:rsidRDefault="003A0D41" w:rsidP="003A0D41">
            <w:pPr>
              <w:widowControl w:val="0"/>
              <w:autoSpaceDE w:val="0"/>
              <w:autoSpaceDN w:val="0"/>
              <w:adjustRightInd w:val="0"/>
              <w:rPr>
                <w:rFonts w:asciiTheme="majorHAnsi" w:hAnsiTheme="majorHAnsi" w:cs="Times New Roman"/>
                <w:sz w:val="20"/>
              </w:rPr>
            </w:pPr>
          </w:p>
        </w:tc>
        <w:tc>
          <w:tcPr>
            <w:tcW w:w="32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EC63A43" w14:textId="77777777" w:rsidR="003A0D41" w:rsidRPr="00D04D35" w:rsidRDefault="003A0D41" w:rsidP="003A0D41">
            <w:pPr>
              <w:widowControl w:val="0"/>
              <w:autoSpaceDE w:val="0"/>
              <w:autoSpaceDN w:val="0"/>
              <w:adjustRightInd w:val="0"/>
              <w:rPr>
                <w:rFonts w:asciiTheme="majorHAnsi" w:hAnsiTheme="majorHAnsi" w:cs="Times New Roman"/>
                <w:sz w:val="20"/>
              </w:rPr>
            </w:pPr>
          </w:p>
        </w:tc>
      </w:tr>
      <w:tr w:rsidR="003A0D41" w:rsidRPr="00D04D35" w14:paraId="7A4F69D9" w14:textId="77777777" w:rsidTr="002655F9">
        <w:trPr>
          <w:trHeight w:val="1667"/>
        </w:trPr>
        <w:tc>
          <w:tcPr>
            <w:tcW w:w="15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47DA8C0"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Sedimentary</w:t>
            </w:r>
          </w:p>
        </w:tc>
        <w:tc>
          <w:tcPr>
            <w:tcW w:w="1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BF7BE7"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p>
          <w:p w14:paraId="440148ED"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p>
        </w:tc>
        <w:tc>
          <w:tcPr>
            <w:tcW w:w="21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057772E" w14:textId="77777777" w:rsidR="003A0D41" w:rsidRPr="00D04D35" w:rsidRDefault="003A0D41" w:rsidP="003A0D41">
            <w:pPr>
              <w:widowControl w:val="0"/>
              <w:autoSpaceDE w:val="0"/>
              <w:autoSpaceDN w:val="0"/>
              <w:adjustRightInd w:val="0"/>
              <w:rPr>
                <w:rFonts w:asciiTheme="majorHAnsi" w:hAnsiTheme="majorHAnsi" w:cs="Times New Roman"/>
                <w:sz w:val="20"/>
              </w:rPr>
            </w:pPr>
          </w:p>
        </w:tc>
        <w:tc>
          <w:tcPr>
            <w:tcW w:w="32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683D356" w14:textId="77777777" w:rsidR="003A0D41" w:rsidRPr="00D04D35" w:rsidRDefault="003A0D41" w:rsidP="003A0D41">
            <w:pPr>
              <w:widowControl w:val="0"/>
              <w:autoSpaceDE w:val="0"/>
              <w:autoSpaceDN w:val="0"/>
              <w:adjustRightInd w:val="0"/>
              <w:rPr>
                <w:rFonts w:asciiTheme="majorHAnsi" w:hAnsiTheme="majorHAnsi" w:cs="Times New Roman"/>
                <w:sz w:val="20"/>
              </w:rPr>
            </w:pPr>
          </w:p>
        </w:tc>
      </w:tr>
      <w:tr w:rsidR="003A0D41" w:rsidRPr="00D04D35" w14:paraId="32618F78" w14:textId="77777777" w:rsidTr="002655F9">
        <w:trPr>
          <w:trHeight w:val="1682"/>
        </w:trPr>
        <w:tc>
          <w:tcPr>
            <w:tcW w:w="15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9CAFBA"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Metamorphic</w:t>
            </w:r>
          </w:p>
        </w:tc>
        <w:tc>
          <w:tcPr>
            <w:tcW w:w="1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0E6330"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p>
          <w:p w14:paraId="6C000280"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p>
        </w:tc>
        <w:tc>
          <w:tcPr>
            <w:tcW w:w="21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76CCF13" w14:textId="77777777" w:rsidR="003A0D41" w:rsidRPr="00D04D35" w:rsidRDefault="003A0D41" w:rsidP="003A0D41">
            <w:pPr>
              <w:widowControl w:val="0"/>
              <w:autoSpaceDE w:val="0"/>
              <w:autoSpaceDN w:val="0"/>
              <w:adjustRightInd w:val="0"/>
              <w:rPr>
                <w:rFonts w:asciiTheme="majorHAnsi" w:hAnsiTheme="majorHAnsi" w:cs="Times New Roman"/>
                <w:sz w:val="20"/>
              </w:rPr>
            </w:pPr>
          </w:p>
        </w:tc>
        <w:tc>
          <w:tcPr>
            <w:tcW w:w="32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450FF5F" w14:textId="77777777" w:rsidR="003A0D41" w:rsidRPr="00D04D35" w:rsidRDefault="003A0D41" w:rsidP="003A0D41">
            <w:pPr>
              <w:widowControl w:val="0"/>
              <w:autoSpaceDE w:val="0"/>
              <w:autoSpaceDN w:val="0"/>
              <w:adjustRightInd w:val="0"/>
              <w:rPr>
                <w:rFonts w:asciiTheme="majorHAnsi" w:hAnsiTheme="majorHAnsi" w:cs="Times New Roman"/>
                <w:sz w:val="20"/>
              </w:rPr>
            </w:pPr>
          </w:p>
        </w:tc>
      </w:tr>
      <w:tr w:rsidR="003A0D41" w:rsidRPr="00D04D35" w14:paraId="3F69ABB2" w14:textId="77777777" w:rsidTr="002655F9">
        <w:trPr>
          <w:trHeight w:val="1812"/>
        </w:trPr>
        <w:tc>
          <w:tcPr>
            <w:tcW w:w="15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C9ABA9"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Metamorphic</w:t>
            </w:r>
          </w:p>
        </w:tc>
        <w:tc>
          <w:tcPr>
            <w:tcW w:w="19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ACB4DA8"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0"/>
              </w:rPr>
            </w:pPr>
          </w:p>
          <w:p w14:paraId="746F0902" w14:textId="77777777" w:rsidR="003A0D41" w:rsidRPr="00D04D35" w:rsidRDefault="003A0D41" w:rsidP="003A0D41">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p>
        </w:tc>
        <w:tc>
          <w:tcPr>
            <w:tcW w:w="21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2B98FE7" w14:textId="77777777" w:rsidR="003A0D41" w:rsidRPr="00D04D35" w:rsidRDefault="003A0D41" w:rsidP="003A0D41">
            <w:pPr>
              <w:widowControl w:val="0"/>
              <w:autoSpaceDE w:val="0"/>
              <w:autoSpaceDN w:val="0"/>
              <w:adjustRightInd w:val="0"/>
              <w:rPr>
                <w:rFonts w:asciiTheme="majorHAnsi" w:hAnsiTheme="majorHAnsi" w:cs="Times New Roman"/>
                <w:sz w:val="20"/>
              </w:rPr>
            </w:pPr>
          </w:p>
        </w:tc>
        <w:tc>
          <w:tcPr>
            <w:tcW w:w="32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3D28CA1" w14:textId="77777777" w:rsidR="003A0D41" w:rsidRPr="00D04D35" w:rsidRDefault="003A0D41" w:rsidP="003A0D41">
            <w:pPr>
              <w:widowControl w:val="0"/>
              <w:autoSpaceDE w:val="0"/>
              <w:autoSpaceDN w:val="0"/>
              <w:adjustRightInd w:val="0"/>
              <w:rPr>
                <w:rFonts w:asciiTheme="majorHAnsi" w:hAnsiTheme="majorHAnsi" w:cs="Times New Roman"/>
                <w:sz w:val="20"/>
              </w:rPr>
            </w:pPr>
          </w:p>
        </w:tc>
      </w:tr>
    </w:tbl>
    <w:p w14:paraId="53EC8FC6" w14:textId="77777777" w:rsidR="003A0D41" w:rsidRDefault="003A0D41" w:rsidP="003A0D41">
      <w:pPr>
        <w:pStyle w:val="indent"/>
        <w:ind w:left="397" w:firstLine="0"/>
        <w:rPr>
          <w:rFonts w:asciiTheme="majorHAnsi" w:hAnsiTheme="majorHAnsi"/>
          <w:sz w:val="20"/>
        </w:rPr>
      </w:pPr>
    </w:p>
    <w:p w14:paraId="35547D0A" w14:textId="77777777" w:rsidR="002655F9" w:rsidRDefault="002655F9" w:rsidP="003A0D41">
      <w:pPr>
        <w:pStyle w:val="indent"/>
        <w:ind w:left="397" w:firstLine="0"/>
        <w:rPr>
          <w:rFonts w:asciiTheme="majorHAnsi" w:hAnsiTheme="majorHAnsi"/>
          <w:sz w:val="20"/>
        </w:rPr>
      </w:pPr>
      <w:r>
        <w:rPr>
          <w:rFonts w:asciiTheme="majorHAnsi" w:hAnsiTheme="majorHAnsi"/>
          <w:sz w:val="20"/>
        </w:rPr>
        <w:t>4.  How does knowing the significant characteristics of NZ rock help you when choosing routes out in the field?</w:t>
      </w:r>
    </w:p>
    <w:p w14:paraId="054DC7DF" w14:textId="77777777" w:rsidR="002655F9" w:rsidRDefault="002655F9" w:rsidP="003A0D41">
      <w:pPr>
        <w:pStyle w:val="indent"/>
        <w:ind w:left="397" w:firstLine="0"/>
        <w:rPr>
          <w:rFonts w:asciiTheme="majorHAnsi" w:hAnsiTheme="majorHAnsi"/>
          <w:sz w:val="20"/>
        </w:rPr>
      </w:pPr>
    </w:p>
    <w:p w14:paraId="13F96452" w14:textId="77777777" w:rsidR="002655F9" w:rsidRPr="00D04D35" w:rsidRDefault="002655F9" w:rsidP="003A0D41">
      <w:pPr>
        <w:pStyle w:val="indent"/>
        <w:ind w:left="397" w:firstLine="0"/>
        <w:rPr>
          <w:rFonts w:asciiTheme="majorHAnsi" w:hAnsiTheme="majorHAnsi"/>
          <w:sz w:val="20"/>
        </w:rPr>
      </w:pPr>
    </w:p>
    <w:p w14:paraId="618A5B01" w14:textId="77777777" w:rsidR="003A0D41" w:rsidRPr="00D04D35" w:rsidRDefault="00DF049B" w:rsidP="00DF049B">
      <w:pPr>
        <w:pStyle w:val="Sub2"/>
        <w:rPr>
          <w:rFonts w:asciiTheme="majorHAnsi" w:hAnsiTheme="majorHAnsi"/>
        </w:rPr>
      </w:pPr>
      <w:r w:rsidRPr="00D04D35">
        <w:rPr>
          <w:rFonts w:asciiTheme="majorHAnsi" w:hAnsiTheme="majorHAnsi"/>
        </w:rPr>
        <w:lastRenderedPageBreak/>
        <w:t>5. E</w:t>
      </w:r>
      <w:r w:rsidR="003A0D41" w:rsidRPr="00D04D35">
        <w:rPr>
          <w:rFonts w:asciiTheme="majorHAnsi" w:hAnsiTheme="majorHAnsi"/>
        </w:rPr>
        <w:t>nvironmental Care</w:t>
      </w:r>
    </w:p>
    <w:p w14:paraId="13D21E91" w14:textId="77777777" w:rsidR="003A0D41" w:rsidRPr="00D04D35" w:rsidRDefault="003A0D41" w:rsidP="006400E4">
      <w:pPr>
        <w:pStyle w:val="Sub2"/>
        <w:rPr>
          <w:rFonts w:asciiTheme="majorHAnsi" w:hAnsiTheme="majorHAnsi"/>
          <w:sz w:val="20"/>
        </w:rPr>
      </w:pPr>
      <w:r w:rsidRPr="00D04D35">
        <w:rPr>
          <w:rFonts w:asciiTheme="majorHAnsi" w:hAnsiTheme="majorHAnsi"/>
          <w:sz w:val="20"/>
        </w:rPr>
        <w:t xml:space="preserve">Task </w:t>
      </w:r>
    </w:p>
    <w:p w14:paraId="7EEB550C" w14:textId="39204D54" w:rsidR="003A0D41" w:rsidRPr="00D04D35" w:rsidRDefault="003A0D41" w:rsidP="00DF049B">
      <w:pPr>
        <w:pStyle w:val="Sub2"/>
        <w:numPr>
          <w:ilvl w:val="0"/>
          <w:numId w:val="20"/>
        </w:numPr>
        <w:spacing w:after="5669"/>
        <w:rPr>
          <w:rFonts w:asciiTheme="majorHAnsi" w:hAnsiTheme="majorHAnsi" w:cs="MyriadPro-Regular"/>
          <w:b w:val="0"/>
          <w:bCs w:val="0"/>
          <w:sz w:val="20"/>
          <w:szCs w:val="23"/>
        </w:rPr>
      </w:pPr>
      <w:r w:rsidRPr="00D04D35">
        <w:rPr>
          <w:rFonts w:asciiTheme="majorHAnsi" w:hAnsiTheme="majorHAnsi" w:cs="MyriadPro-Regular"/>
          <w:b w:val="0"/>
          <w:bCs w:val="0"/>
          <w:sz w:val="20"/>
          <w:szCs w:val="23"/>
        </w:rPr>
        <w:t xml:space="preserve">How would you implement the </w:t>
      </w:r>
      <w:r w:rsidR="00FF0C2D">
        <w:rPr>
          <w:rFonts w:asciiTheme="majorHAnsi" w:hAnsiTheme="majorHAnsi" w:cs="MyriadPro-Regular"/>
          <w:b w:val="0"/>
          <w:bCs w:val="0"/>
          <w:sz w:val="20"/>
          <w:szCs w:val="23"/>
        </w:rPr>
        <w:t xml:space="preserve">Leave No Trace Principles </w:t>
      </w:r>
      <w:r w:rsidRPr="00D04D35">
        <w:rPr>
          <w:rFonts w:asciiTheme="majorHAnsi" w:hAnsiTheme="majorHAnsi" w:cs="MyriadPro-Regular"/>
          <w:b w:val="0"/>
          <w:bCs w:val="0"/>
          <w:sz w:val="20"/>
          <w:szCs w:val="23"/>
        </w:rPr>
        <w:t>when camping with a group?</w:t>
      </w:r>
    </w:p>
    <w:p w14:paraId="252AAC4A" w14:textId="77777777" w:rsidR="006400E4" w:rsidRPr="00D04D35" w:rsidRDefault="003A0D41" w:rsidP="00DF049B">
      <w:pPr>
        <w:pStyle w:val="Sub2"/>
        <w:numPr>
          <w:ilvl w:val="0"/>
          <w:numId w:val="20"/>
        </w:numPr>
        <w:rPr>
          <w:rFonts w:asciiTheme="majorHAnsi" w:hAnsiTheme="majorHAnsi" w:cs="MyriadPro-Regular"/>
          <w:b w:val="0"/>
          <w:bCs w:val="0"/>
          <w:sz w:val="20"/>
          <w:szCs w:val="23"/>
        </w:rPr>
      </w:pPr>
      <w:r w:rsidRPr="00D04D35">
        <w:rPr>
          <w:rFonts w:asciiTheme="majorHAnsi" w:hAnsiTheme="majorHAnsi" w:cs="MyriadPro-Regular"/>
          <w:b w:val="0"/>
          <w:bCs w:val="0"/>
          <w:sz w:val="20"/>
          <w:szCs w:val="23"/>
        </w:rPr>
        <w:t>Name two ways in which you would instill values of care and sustainability.</w:t>
      </w:r>
    </w:p>
    <w:p w14:paraId="71206154" w14:textId="77777777" w:rsidR="006400E4" w:rsidRPr="00D04D35" w:rsidRDefault="00DF049B" w:rsidP="00DF049B">
      <w:pPr>
        <w:pStyle w:val="Sub2"/>
        <w:rPr>
          <w:rFonts w:asciiTheme="majorHAnsi" w:hAnsiTheme="majorHAnsi" w:cs="MyriadPro-Regular"/>
          <w:bCs w:val="0"/>
          <w:szCs w:val="23"/>
        </w:rPr>
      </w:pPr>
      <w:r w:rsidRPr="00D04D35">
        <w:rPr>
          <w:rFonts w:asciiTheme="majorHAnsi" w:hAnsiTheme="majorHAnsi" w:cs="MyriadPro-Regular"/>
          <w:bCs w:val="0"/>
          <w:szCs w:val="23"/>
        </w:rPr>
        <w:br w:type="page"/>
      </w:r>
      <w:r w:rsidRPr="00D04D35">
        <w:rPr>
          <w:rFonts w:asciiTheme="majorHAnsi" w:hAnsiTheme="majorHAnsi" w:cs="MyriadPro-Regular"/>
          <w:bCs w:val="0"/>
          <w:szCs w:val="23"/>
        </w:rPr>
        <w:lastRenderedPageBreak/>
        <w:t xml:space="preserve">6. </w:t>
      </w:r>
      <w:r w:rsidR="006400E4" w:rsidRPr="00D04D35">
        <w:rPr>
          <w:rFonts w:asciiTheme="majorHAnsi" w:hAnsiTheme="majorHAnsi" w:cs="MyriadPro-Regular"/>
          <w:bCs w:val="0"/>
          <w:szCs w:val="23"/>
        </w:rPr>
        <w:t>Land Access</w:t>
      </w:r>
    </w:p>
    <w:p w14:paraId="0242DA8A" w14:textId="77777777" w:rsidR="006400E4" w:rsidRPr="00D04D35" w:rsidRDefault="006400E4" w:rsidP="006400E4">
      <w:pPr>
        <w:pStyle w:val="Sub2"/>
        <w:rPr>
          <w:rFonts w:asciiTheme="majorHAnsi" w:hAnsiTheme="majorHAnsi"/>
          <w:sz w:val="20"/>
        </w:rPr>
      </w:pPr>
      <w:r w:rsidRPr="00D04D35">
        <w:rPr>
          <w:rFonts w:asciiTheme="majorHAnsi" w:hAnsiTheme="majorHAnsi"/>
          <w:sz w:val="20"/>
        </w:rPr>
        <w:t>Task</w:t>
      </w:r>
    </w:p>
    <w:p w14:paraId="59C69FE5" w14:textId="77777777" w:rsidR="006400E4" w:rsidRPr="00D04D35" w:rsidRDefault="006400E4" w:rsidP="00DF049B">
      <w:pPr>
        <w:pStyle w:val="indent"/>
        <w:numPr>
          <w:ilvl w:val="0"/>
          <w:numId w:val="21"/>
        </w:numPr>
        <w:rPr>
          <w:rFonts w:asciiTheme="majorHAnsi" w:hAnsiTheme="majorHAnsi"/>
          <w:sz w:val="20"/>
        </w:rPr>
      </w:pPr>
      <w:r w:rsidRPr="00D04D35">
        <w:rPr>
          <w:rFonts w:asciiTheme="majorHAnsi" w:hAnsiTheme="majorHAnsi"/>
          <w:sz w:val="20"/>
        </w:rPr>
        <w:t>Locate the outdoor recreation area of Tongariro National Park in the central North Island and describe:</w:t>
      </w:r>
    </w:p>
    <w:p w14:paraId="33F10423" w14:textId="77777777" w:rsidR="006400E4" w:rsidRPr="00D04D35" w:rsidRDefault="006400E4" w:rsidP="006400E4">
      <w:pPr>
        <w:pStyle w:val="indent"/>
        <w:tabs>
          <w:tab w:val="left" w:pos="640"/>
        </w:tabs>
        <w:ind w:left="360" w:firstLine="0"/>
        <w:rPr>
          <w:rFonts w:asciiTheme="majorHAnsi" w:hAnsiTheme="majorHAnsi"/>
          <w:sz w:val="20"/>
        </w:rPr>
      </w:pPr>
      <w:r w:rsidRPr="00D04D35">
        <w:rPr>
          <w:rFonts w:asciiTheme="majorHAnsi" w:hAnsiTheme="majorHAnsi"/>
          <w:sz w:val="20"/>
        </w:rPr>
        <w:t xml:space="preserve">a) </w:t>
      </w:r>
      <w:r w:rsidRPr="00D04D35">
        <w:rPr>
          <w:rFonts w:asciiTheme="majorHAnsi" w:hAnsiTheme="majorHAnsi"/>
          <w:sz w:val="20"/>
        </w:rPr>
        <w:tab/>
        <w:t xml:space="preserve"> The current land tenure designation.</w:t>
      </w:r>
    </w:p>
    <w:p w14:paraId="40388B6E" w14:textId="77777777" w:rsidR="006400E4" w:rsidRPr="00D04D35" w:rsidRDefault="006400E4" w:rsidP="006400E4">
      <w:pPr>
        <w:pStyle w:val="indent"/>
        <w:tabs>
          <w:tab w:val="left" w:pos="640"/>
        </w:tabs>
        <w:spacing w:after="397"/>
        <w:ind w:left="360" w:firstLine="0"/>
        <w:rPr>
          <w:rFonts w:asciiTheme="majorHAnsi" w:hAnsiTheme="majorHAnsi"/>
          <w:sz w:val="20"/>
        </w:rPr>
      </w:pPr>
      <w:r w:rsidRPr="00D04D35">
        <w:rPr>
          <w:rFonts w:asciiTheme="majorHAnsi" w:hAnsiTheme="majorHAnsi"/>
          <w:sz w:val="20"/>
        </w:rPr>
        <w:t xml:space="preserve">b) </w:t>
      </w:r>
      <w:r w:rsidRPr="00D04D35">
        <w:rPr>
          <w:rFonts w:asciiTheme="majorHAnsi" w:hAnsiTheme="majorHAnsi"/>
          <w:sz w:val="20"/>
        </w:rPr>
        <w:tab/>
        <w:t xml:space="preserve"> The specific issues, considerations and restrictions relating to outdoor recreation.</w:t>
      </w:r>
    </w:p>
    <w:p w14:paraId="5449D732" w14:textId="77777777" w:rsidR="006400E4" w:rsidRPr="00D04D35" w:rsidRDefault="006400E4" w:rsidP="006400E4">
      <w:pPr>
        <w:pStyle w:val="Sub2"/>
        <w:rPr>
          <w:rFonts w:asciiTheme="majorHAnsi" w:hAnsiTheme="majorHAnsi"/>
        </w:rPr>
      </w:pPr>
      <w:r w:rsidRPr="00D04D35">
        <w:rPr>
          <w:rFonts w:asciiTheme="majorHAnsi" w:hAnsiTheme="majorHAnsi"/>
        </w:rPr>
        <w:br w:type="page"/>
      </w:r>
      <w:r w:rsidRPr="00D04D35">
        <w:rPr>
          <w:rFonts w:asciiTheme="majorHAnsi" w:hAnsiTheme="majorHAnsi"/>
        </w:rPr>
        <w:lastRenderedPageBreak/>
        <w:t>7. Health &amp; Safety</w:t>
      </w:r>
    </w:p>
    <w:p w14:paraId="2FD18A02" w14:textId="77777777" w:rsidR="006400E4" w:rsidRPr="00D04D35" w:rsidRDefault="006400E4" w:rsidP="006400E4">
      <w:pPr>
        <w:pStyle w:val="Sub2"/>
        <w:rPr>
          <w:rFonts w:asciiTheme="majorHAnsi" w:hAnsiTheme="majorHAnsi"/>
          <w:sz w:val="20"/>
        </w:rPr>
      </w:pPr>
      <w:r w:rsidRPr="00D04D35">
        <w:rPr>
          <w:rFonts w:asciiTheme="majorHAnsi" w:hAnsiTheme="majorHAnsi"/>
          <w:sz w:val="20"/>
        </w:rPr>
        <w:t>Tasks</w:t>
      </w:r>
    </w:p>
    <w:p w14:paraId="14A83756" w14:textId="031978D4" w:rsidR="006400E4" w:rsidRPr="00D04D35" w:rsidRDefault="006400E4" w:rsidP="006400E4">
      <w:pPr>
        <w:pStyle w:val="indent"/>
        <w:numPr>
          <w:ilvl w:val="0"/>
          <w:numId w:val="16"/>
        </w:numPr>
        <w:spacing w:after="3969"/>
        <w:rPr>
          <w:rFonts w:asciiTheme="majorHAnsi" w:hAnsiTheme="majorHAnsi"/>
          <w:sz w:val="20"/>
        </w:rPr>
      </w:pPr>
      <w:proofErr w:type="spellStart"/>
      <w:r w:rsidRPr="00D04D35">
        <w:rPr>
          <w:rFonts w:asciiTheme="majorHAnsi" w:hAnsiTheme="majorHAnsi"/>
          <w:sz w:val="20"/>
        </w:rPr>
        <w:t>Summarise</w:t>
      </w:r>
      <w:proofErr w:type="spellEnd"/>
      <w:r w:rsidRPr="00D04D35">
        <w:rPr>
          <w:rFonts w:asciiTheme="majorHAnsi" w:hAnsiTheme="majorHAnsi"/>
          <w:sz w:val="20"/>
        </w:rPr>
        <w:t xml:space="preserve"> the main objectives of the HS</w:t>
      </w:r>
      <w:r w:rsidR="008D4E0A">
        <w:rPr>
          <w:rFonts w:asciiTheme="majorHAnsi" w:hAnsiTheme="majorHAnsi"/>
          <w:sz w:val="20"/>
        </w:rPr>
        <w:t>W</w:t>
      </w:r>
      <w:r w:rsidRPr="00D04D35">
        <w:rPr>
          <w:rFonts w:asciiTheme="majorHAnsi" w:hAnsiTheme="majorHAnsi"/>
          <w:sz w:val="20"/>
        </w:rPr>
        <w:t xml:space="preserve"> Act regarding the responsibilities of employers and employees.</w:t>
      </w:r>
    </w:p>
    <w:p w14:paraId="145F9218" w14:textId="0C0DEDDE" w:rsidR="006400E4" w:rsidRPr="00D04D35" w:rsidRDefault="006400E4" w:rsidP="006400E4">
      <w:pPr>
        <w:pStyle w:val="indent"/>
        <w:numPr>
          <w:ilvl w:val="0"/>
          <w:numId w:val="16"/>
        </w:numPr>
        <w:spacing w:after="3969"/>
        <w:rPr>
          <w:rFonts w:asciiTheme="majorHAnsi" w:hAnsiTheme="majorHAnsi"/>
          <w:sz w:val="20"/>
        </w:rPr>
      </w:pPr>
      <w:r w:rsidRPr="00D04D35">
        <w:rPr>
          <w:rFonts w:asciiTheme="majorHAnsi" w:hAnsiTheme="majorHAnsi"/>
          <w:sz w:val="20"/>
        </w:rPr>
        <w:t xml:space="preserve">Describe the role of the </w:t>
      </w:r>
      <w:proofErr w:type="spellStart"/>
      <w:r w:rsidR="008D4E0A">
        <w:rPr>
          <w:rFonts w:asciiTheme="majorHAnsi" w:hAnsiTheme="majorHAnsi"/>
          <w:sz w:val="20"/>
        </w:rPr>
        <w:t>Worksafe</w:t>
      </w:r>
      <w:proofErr w:type="spellEnd"/>
      <w:r w:rsidRPr="00D04D35">
        <w:rPr>
          <w:rFonts w:asciiTheme="majorHAnsi" w:hAnsiTheme="majorHAnsi"/>
          <w:sz w:val="20"/>
        </w:rPr>
        <w:t xml:space="preserve"> and Maritime NZ in the workplace.</w:t>
      </w:r>
    </w:p>
    <w:p w14:paraId="317470DF" w14:textId="77777777" w:rsidR="006400E4" w:rsidRPr="00D04D35" w:rsidRDefault="006400E4" w:rsidP="006400E4">
      <w:pPr>
        <w:pStyle w:val="indent"/>
        <w:numPr>
          <w:ilvl w:val="0"/>
          <w:numId w:val="16"/>
        </w:numPr>
        <w:rPr>
          <w:rFonts w:asciiTheme="majorHAnsi" w:hAnsiTheme="majorHAnsi"/>
          <w:sz w:val="20"/>
        </w:rPr>
      </w:pPr>
      <w:r w:rsidRPr="00D04D35">
        <w:rPr>
          <w:rFonts w:asciiTheme="majorHAnsi" w:hAnsiTheme="majorHAnsi"/>
          <w:sz w:val="20"/>
        </w:rPr>
        <w:t>What would you do if there was a serious harm incident at your workplace? Make specific reference to legal requirements.</w:t>
      </w:r>
    </w:p>
    <w:p w14:paraId="5B1ADFCB" w14:textId="77777777" w:rsidR="006400E4" w:rsidRPr="00D04D35" w:rsidRDefault="006400E4" w:rsidP="00684C85">
      <w:pPr>
        <w:pStyle w:val="Sub2"/>
        <w:rPr>
          <w:rFonts w:asciiTheme="majorHAnsi" w:hAnsiTheme="majorHAnsi"/>
        </w:rPr>
      </w:pPr>
      <w:r w:rsidRPr="00D04D35">
        <w:rPr>
          <w:rFonts w:asciiTheme="majorHAnsi" w:hAnsiTheme="majorHAnsi"/>
        </w:rPr>
        <w:br w:type="page"/>
      </w:r>
      <w:r w:rsidRPr="00D04D35">
        <w:rPr>
          <w:rFonts w:asciiTheme="majorHAnsi" w:hAnsiTheme="majorHAnsi"/>
        </w:rPr>
        <w:lastRenderedPageBreak/>
        <w:t>8. Safety Management</w:t>
      </w:r>
    </w:p>
    <w:p w14:paraId="31086535" w14:textId="77777777" w:rsidR="006400E4" w:rsidRPr="00D04D35" w:rsidRDefault="006400E4" w:rsidP="006400E4">
      <w:pPr>
        <w:pStyle w:val="Sub2"/>
        <w:rPr>
          <w:rFonts w:asciiTheme="majorHAnsi" w:hAnsiTheme="majorHAnsi" w:cs="MyriadPro-Regular"/>
          <w:b w:val="0"/>
          <w:bCs w:val="0"/>
          <w:sz w:val="20"/>
          <w:szCs w:val="23"/>
        </w:rPr>
      </w:pPr>
      <w:r w:rsidRPr="00D04D35">
        <w:rPr>
          <w:rFonts w:asciiTheme="majorHAnsi" w:hAnsiTheme="majorHAnsi"/>
          <w:sz w:val="20"/>
        </w:rPr>
        <w:t>Tasks</w:t>
      </w:r>
    </w:p>
    <w:p w14:paraId="2A1F82C3" w14:textId="77777777" w:rsidR="006400E4" w:rsidRPr="00D04D35" w:rsidRDefault="006400E4" w:rsidP="00DF049B">
      <w:pPr>
        <w:pStyle w:val="body"/>
        <w:numPr>
          <w:ilvl w:val="0"/>
          <w:numId w:val="23"/>
        </w:numPr>
        <w:spacing w:after="7370"/>
        <w:rPr>
          <w:rFonts w:asciiTheme="majorHAnsi" w:hAnsiTheme="majorHAnsi"/>
          <w:sz w:val="20"/>
        </w:rPr>
      </w:pPr>
      <w:r w:rsidRPr="00D04D35">
        <w:rPr>
          <w:rFonts w:asciiTheme="majorHAnsi" w:hAnsiTheme="majorHAnsi"/>
          <w:sz w:val="20"/>
        </w:rPr>
        <w:t>With reference to NZOIA syllabi and OutdoorsMark describe the current, accepted practice for determining ratios of leaders / instructors to participants.</w:t>
      </w:r>
    </w:p>
    <w:p w14:paraId="15E84AE2" w14:textId="77777777" w:rsidR="006400E4" w:rsidRPr="00D04D35" w:rsidRDefault="006400E4" w:rsidP="00DF049B">
      <w:pPr>
        <w:pStyle w:val="body"/>
        <w:numPr>
          <w:ilvl w:val="0"/>
          <w:numId w:val="23"/>
        </w:numPr>
        <w:spacing w:after="283"/>
        <w:rPr>
          <w:rFonts w:asciiTheme="majorHAnsi" w:hAnsiTheme="majorHAnsi"/>
          <w:sz w:val="20"/>
        </w:rPr>
      </w:pPr>
      <w:r w:rsidRPr="00D04D35">
        <w:rPr>
          <w:rFonts w:asciiTheme="majorHAnsi" w:hAnsiTheme="majorHAnsi"/>
          <w:sz w:val="20"/>
        </w:rPr>
        <w:t>Write a safety plan for an outdoor activity in New Zealand. Your group comprises a maximum of ten people.</w:t>
      </w:r>
    </w:p>
    <w:p w14:paraId="0B8D83FD" w14:textId="77777777" w:rsidR="006400E4" w:rsidRPr="00D04D35" w:rsidRDefault="006400E4" w:rsidP="00EC662B">
      <w:pPr>
        <w:pStyle w:val="body"/>
        <w:spacing w:after="283"/>
        <w:ind w:left="20" w:firstLine="720"/>
        <w:rPr>
          <w:rFonts w:asciiTheme="majorHAnsi" w:hAnsiTheme="majorHAnsi"/>
          <w:sz w:val="16"/>
        </w:rPr>
      </w:pPr>
      <w:r w:rsidRPr="00D04D35">
        <w:rPr>
          <w:rFonts w:asciiTheme="majorHAnsi" w:hAnsiTheme="majorHAnsi"/>
          <w:sz w:val="16"/>
          <w:szCs w:val="18"/>
        </w:rPr>
        <w:t>(Use additional paper for your answer as needed.)</w:t>
      </w:r>
    </w:p>
    <w:p w14:paraId="4F0D4A1D" w14:textId="77777777" w:rsidR="006400E4" w:rsidRPr="00D04D35" w:rsidRDefault="006400E4" w:rsidP="00684C85">
      <w:pPr>
        <w:pStyle w:val="indent"/>
        <w:ind w:left="0" w:firstLine="0"/>
        <w:rPr>
          <w:rFonts w:asciiTheme="majorHAnsi" w:hAnsiTheme="majorHAnsi"/>
          <w:sz w:val="20"/>
        </w:rPr>
      </w:pPr>
      <w:r w:rsidRPr="00D04D35">
        <w:rPr>
          <w:rFonts w:asciiTheme="majorHAnsi" w:hAnsiTheme="majorHAnsi"/>
          <w:sz w:val="20"/>
        </w:rPr>
        <w:br w:type="page"/>
      </w:r>
      <w:r w:rsidRPr="00D04D35">
        <w:rPr>
          <w:rFonts w:asciiTheme="majorHAnsi" w:hAnsiTheme="majorHAnsi"/>
          <w:b/>
          <w:sz w:val="36"/>
        </w:rPr>
        <w:lastRenderedPageBreak/>
        <w:t>9.</w:t>
      </w:r>
      <w:r w:rsidRPr="00D04D35">
        <w:rPr>
          <w:rFonts w:asciiTheme="majorHAnsi" w:hAnsiTheme="majorHAnsi"/>
          <w:sz w:val="20"/>
        </w:rPr>
        <w:t xml:space="preserve"> </w:t>
      </w:r>
      <w:r w:rsidRPr="00D04D35">
        <w:rPr>
          <w:rFonts w:asciiTheme="majorHAnsi" w:hAnsiTheme="majorHAnsi"/>
          <w:b/>
          <w:sz w:val="36"/>
        </w:rPr>
        <w:t>Emergencies</w:t>
      </w:r>
    </w:p>
    <w:p w14:paraId="4BE12622" w14:textId="77777777" w:rsidR="006400E4" w:rsidRPr="00D04D35" w:rsidRDefault="006400E4" w:rsidP="006400E4">
      <w:pPr>
        <w:pStyle w:val="Sub2"/>
        <w:rPr>
          <w:rFonts w:asciiTheme="majorHAnsi" w:hAnsiTheme="majorHAnsi" w:cs="MyriadPro-Regular"/>
          <w:b w:val="0"/>
          <w:bCs w:val="0"/>
          <w:sz w:val="20"/>
          <w:szCs w:val="23"/>
        </w:rPr>
      </w:pPr>
      <w:r w:rsidRPr="00D04D35">
        <w:rPr>
          <w:rFonts w:asciiTheme="majorHAnsi" w:hAnsiTheme="majorHAnsi"/>
          <w:sz w:val="20"/>
        </w:rPr>
        <w:t>Tasks</w:t>
      </w:r>
    </w:p>
    <w:p w14:paraId="1780B9E6" w14:textId="77777777" w:rsidR="006400E4" w:rsidRPr="00D04D35" w:rsidRDefault="006400E4" w:rsidP="006400E4">
      <w:pPr>
        <w:pStyle w:val="body"/>
        <w:numPr>
          <w:ilvl w:val="0"/>
          <w:numId w:val="17"/>
        </w:numPr>
        <w:tabs>
          <w:tab w:val="left" w:pos="360"/>
        </w:tabs>
        <w:rPr>
          <w:rFonts w:asciiTheme="majorHAnsi" w:hAnsiTheme="majorHAnsi"/>
          <w:sz w:val="20"/>
        </w:rPr>
      </w:pPr>
      <w:r w:rsidRPr="00D04D35">
        <w:rPr>
          <w:rFonts w:asciiTheme="majorHAnsi" w:hAnsiTheme="majorHAnsi"/>
          <w:sz w:val="20"/>
        </w:rPr>
        <w:t>Communication devices</w:t>
      </w:r>
    </w:p>
    <w:tbl>
      <w:tblPr>
        <w:tblW w:w="0" w:type="auto"/>
        <w:tblInd w:w="80" w:type="dxa"/>
        <w:tblLayout w:type="fixed"/>
        <w:tblCellMar>
          <w:left w:w="0" w:type="dxa"/>
          <w:right w:w="0" w:type="dxa"/>
        </w:tblCellMar>
        <w:tblLook w:val="0000" w:firstRow="0" w:lastRow="0" w:firstColumn="0" w:lastColumn="0" w:noHBand="0" w:noVBand="0"/>
      </w:tblPr>
      <w:tblGrid>
        <w:gridCol w:w="550"/>
        <w:gridCol w:w="2101"/>
        <w:gridCol w:w="2100"/>
        <w:gridCol w:w="2101"/>
        <w:gridCol w:w="2100"/>
      </w:tblGrid>
      <w:tr w:rsidR="006400E4" w:rsidRPr="00D04D35" w14:paraId="19A5CED9" w14:textId="77777777">
        <w:trPr>
          <w:trHeight w:val="76"/>
        </w:trPr>
        <w:tc>
          <w:tcPr>
            <w:tcW w:w="5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687456"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243E189" w14:textId="77777777" w:rsidR="006400E4" w:rsidRPr="00D04D35" w:rsidRDefault="006400E4" w:rsidP="006400E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Bold"/>
                <w:b/>
                <w:bCs/>
                <w:color w:val="000000"/>
                <w:sz w:val="20"/>
                <w:szCs w:val="23"/>
              </w:rPr>
              <w:t>Comm. device</w:t>
            </w: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12FF387" w14:textId="77777777" w:rsidR="006400E4" w:rsidRPr="00D04D35" w:rsidRDefault="006400E4" w:rsidP="006400E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Bold"/>
                <w:b/>
                <w:bCs/>
                <w:color w:val="000000"/>
                <w:sz w:val="20"/>
                <w:szCs w:val="23"/>
              </w:rPr>
              <w:t xml:space="preserve"> Where to obtain</w:t>
            </w: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79E42B6" w14:textId="77777777" w:rsidR="006400E4" w:rsidRPr="00D04D35" w:rsidRDefault="006400E4" w:rsidP="006400E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Bold"/>
                <w:b/>
                <w:bCs/>
                <w:color w:val="000000"/>
                <w:sz w:val="20"/>
                <w:szCs w:val="23"/>
              </w:rPr>
              <w:t>Strengths</w:t>
            </w: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D720138" w14:textId="77777777" w:rsidR="006400E4" w:rsidRPr="00D04D35" w:rsidRDefault="006400E4" w:rsidP="006400E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Bold"/>
                <w:b/>
                <w:bCs/>
                <w:color w:val="000000"/>
                <w:sz w:val="20"/>
                <w:szCs w:val="23"/>
              </w:rPr>
              <w:t>Weaknesses</w:t>
            </w:r>
          </w:p>
        </w:tc>
      </w:tr>
      <w:tr w:rsidR="006400E4" w:rsidRPr="00D04D35" w14:paraId="29C3B896" w14:textId="77777777">
        <w:trPr>
          <w:trHeight w:val="1693"/>
        </w:trPr>
        <w:tc>
          <w:tcPr>
            <w:tcW w:w="5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8FD22B1" w14:textId="77777777" w:rsidR="006400E4" w:rsidRPr="00D04D35" w:rsidRDefault="006400E4" w:rsidP="006400E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1.</w:t>
            </w: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2289B31"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AD69E2A"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67E725F"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BF67A6F" w14:textId="77777777" w:rsidR="006400E4" w:rsidRPr="00D04D35" w:rsidRDefault="006400E4" w:rsidP="006400E4">
            <w:pPr>
              <w:widowControl w:val="0"/>
              <w:autoSpaceDE w:val="0"/>
              <w:autoSpaceDN w:val="0"/>
              <w:adjustRightInd w:val="0"/>
              <w:rPr>
                <w:rFonts w:asciiTheme="majorHAnsi" w:hAnsiTheme="majorHAnsi" w:cs="Times New Roman"/>
                <w:sz w:val="20"/>
              </w:rPr>
            </w:pPr>
          </w:p>
        </w:tc>
      </w:tr>
      <w:tr w:rsidR="006400E4" w:rsidRPr="00D04D35" w14:paraId="73EE1DDC" w14:textId="77777777">
        <w:trPr>
          <w:trHeight w:val="1693"/>
        </w:trPr>
        <w:tc>
          <w:tcPr>
            <w:tcW w:w="5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48D182D" w14:textId="77777777" w:rsidR="006400E4" w:rsidRPr="00D04D35" w:rsidRDefault="006400E4" w:rsidP="006400E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2.</w:t>
            </w: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3E54D57"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ED4D806"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703AB7"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A8964D6" w14:textId="77777777" w:rsidR="006400E4" w:rsidRPr="00D04D35" w:rsidRDefault="006400E4" w:rsidP="006400E4">
            <w:pPr>
              <w:widowControl w:val="0"/>
              <w:autoSpaceDE w:val="0"/>
              <w:autoSpaceDN w:val="0"/>
              <w:adjustRightInd w:val="0"/>
              <w:rPr>
                <w:rFonts w:asciiTheme="majorHAnsi" w:hAnsiTheme="majorHAnsi" w:cs="Times New Roman"/>
                <w:sz w:val="20"/>
              </w:rPr>
            </w:pPr>
          </w:p>
        </w:tc>
      </w:tr>
      <w:tr w:rsidR="006400E4" w:rsidRPr="00D04D35" w14:paraId="7BAF884A" w14:textId="77777777">
        <w:trPr>
          <w:trHeight w:val="1693"/>
        </w:trPr>
        <w:tc>
          <w:tcPr>
            <w:tcW w:w="5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0FC8300" w14:textId="77777777" w:rsidR="006400E4" w:rsidRPr="00D04D35" w:rsidRDefault="006400E4" w:rsidP="006400E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3.</w:t>
            </w: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23A5710"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2AE644"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D0964C"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022A20C" w14:textId="77777777" w:rsidR="006400E4" w:rsidRPr="00D04D35" w:rsidRDefault="006400E4" w:rsidP="006400E4">
            <w:pPr>
              <w:widowControl w:val="0"/>
              <w:autoSpaceDE w:val="0"/>
              <w:autoSpaceDN w:val="0"/>
              <w:adjustRightInd w:val="0"/>
              <w:rPr>
                <w:rFonts w:asciiTheme="majorHAnsi" w:hAnsiTheme="majorHAnsi" w:cs="Times New Roman"/>
                <w:sz w:val="20"/>
              </w:rPr>
            </w:pPr>
          </w:p>
        </w:tc>
      </w:tr>
      <w:tr w:rsidR="006400E4" w:rsidRPr="00D04D35" w14:paraId="5267282F" w14:textId="77777777">
        <w:trPr>
          <w:trHeight w:val="1693"/>
        </w:trPr>
        <w:tc>
          <w:tcPr>
            <w:tcW w:w="5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0C684F" w14:textId="77777777" w:rsidR="006400E4" w:rsidRPr="00D04D35" w:rsidRDefault="006400E4" w:rsidP="006400E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4.</w:t>
            </w: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0A680E"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46B442"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C7E1347"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BB679AF" w14:textId="77777777" w:rsidR="006400E4" w:rsidRPr="00D04D35" w:rsidRDefault="006400E4" w:rsidP="006400E4">
            <w:pPr>
              <w:widowControl w:val="0"/>
              <w:autoSpaceDE w:val="0"/>
              <w:autoSpaceDN w:val="0"/>
              <w:adjustRightInd w:val="0"/>
              <w:rPr>
                <w:rFonts w:asciiTheme="majorHAnsi" w:hAnsiTheme="majorHAnsi" w:cs="Times New Roman"/>
                <w:sz w:val="20"/>
              </w:rPr>
            </w:pPr>
          </w:p>
        </w:tc>
      </w:tr>
      <w:tr w:rsidR="006400E4" w:rsidRPr="00D04D35" w14:paraId="688F7EFE" w14:textId="77777777">
        <w:trPr>
          <w:trHeight w:val="1693"/>
        </w:trPr>
        <w:tc>
          <w:tcPr>
            <w:tcW w:w="5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A7D656B" w14:textId="77777777" w:rsidR="006400E4" w:rsidRPr="00D04D35" w:rsidRDefault="006400E4" w:rsidP="006400E4">
            <w:pPr>
              <w:widowControl w:val="0"/>
              <w:suppressAutoHyphens/>
              <w:autoSpaceDE w:val="0"/>
              <w:autoSpaceDN w:val="0"/>
              <w:adjustRightInd w:val="0"/>
              <w:spacing w:after="227" w:line="288" w:lineRule="auto"/>
              <w:textAlignment w:val="center"/>
              <w:rPr>
                <w:rFonts w:asciiTheme="majorHAnsi" w:hAnsiTheme="majorHAnsi" w:cs="MyriadPro-Regular"/>
                <w:color w:val="000000"/>
                <w:sz w:val="20"/>
                <w:szCs w:val="23"/>
              </w:rPr>
            </w:pPr>
            <w:r w:rsidRPr="00D04D35">
              <w:rPr>
                <w:rFonts w:asciiTheme="majorHAnsi" w:hAnsiTheme="majorHAnsi" w:cs="MyriadPro-Regular"/>
                <w:color w:val="000000"/>
                <w:sz w:val="20"/>
                <w:szCs w:val="23"/>
              </w:rPr>
              <w:t>5.</w:t>
            </w: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7A8AB9D"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CCC7589"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AC5D7E6" w14:textId="77777777" w:rsidR="006400E4" w:rsidRPr="00D04D35" w:rsidRDefault="006400E4" w:rsidP="006400E4">
            <w:pPr>
              <w:widowControl w:val="0"/>
              <w:autoSpaceDE w:val="0"/>
              <w:autoSpaceDN w:val="0"/>
              <w:adjustRightInd w:val="0"/>
              <w:rPr>
                <w:rFonts w:asciiTheme="majorHAnsi" w:hAnsiTheme="majorHAnsi" w:cs="Times New Roman"/>
                <w:sz w:val="20"/>
              </w:rPr>
            </w:pPr>
          </w:p>
        </w:tc>
        <w:tc>
          <w:tcPr>
            <w:tcW w:w="21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2F83ED6" w14:textId="77777777" w:rsidR="006400E4" w:rsidRPr="00D04D35" w:rsidRDefault="006400E4" w:rsidP="006400E4">
            <w:pPr>
              <w:widowControl w:val="0"/>
              <w:autoSpaceDE w:val="0"/>
              <w:autoSpaceDN w:val="0"/>
              <w:adjustRightInd w:val="0"/>
              <w:rPr>
                <w:rFonts w:asciiTheme="majorHAnsi" w:hAnsiTheme="majorHAnsi" w:cs="Times New Roman"/>
                <w:sz w:val="20"/>
              </w:rPr>
            </w:pPr>
          </w:p>
        </w:tc>
      </w:tr>
    </w:tbl>
    <w:p w14:paraId="6407BBA6" w14:textId="77777777" w:rsidR="006400E4" w:rsidRPr="00D04D35" w:rsidRDefault="006400E4" w:rsidP="006400E4">
      <w:pPr>
        <w:pStyle w:val="body"/>
        <w:tabs>
          <w:tab w:val="left" w:pos="360"/>
        </w:tabs>
        <w:ind w:left="397" w:hanging="360"/>
        <w:rPr>
          <w:rFonts w:asciiTheme="majorHAnsi" w:hAnsiTheme="majorHAnsi"/>
          <w:sz w:val="20"/>
        </w:rPr>
      </w:pPr>
    </w:p>
    <w:p w14:paraId="17B6C64B" w14:textId="77777777" w:rsidR="006400E4" w:rsidRPr="00D04D35" w:rsidRDefault="006400E4" w:rsidP="006400E4">
      <w:pPr>
        <w:pStyle w:val="body"/>
        <w:tabs>
          <w:tab w:val="left" w:pos="360"/>
        </w:tabs>
        <w:ind w:left="397" w:hanging="360"/>
        <w:rPr>
          <w:rFonts w:asciiTheme="majorHAnsi" w:hAnsiTheme="majorHAnsi"/>
          <w:sz w:val="20"/>
        </w:rPr>
      </w:pPr>
      <w:r w:rsidRPr="00D04D35">
        <w:rPr>
          <w:rFonts w:asciiTheme="majorHAnsi" w:hAnsiTheme="majorHAnsi"/>
          <w:sz w:val="20"/>
        </w:rPr>
        <w:tab/>
        <w:t>2.</w:t>
      </w:r>
      <w:r w:rsidRPr="00D04D35">
        <w:rPr>
          <w:rFonts w:asciiTheme="majorHAnsi" w:hAnsiTheme="majorHAnsi"/>
          <w:sz w:val="20"/>
        </w:rPr>
        <w:tab/>
        <w:t>What is the number for emergency services in NZ and what information should you have to hand when you call?</w:t>
      </w:r>
    </w:p>
    <w:p w14:paraId="59E1EFCE" w14:textId="77777777" w:rsidR="006400E4" w:rsidRPr="00D04D35" w:rsidRDefault="006400E4" w:rsidP="006400E4">
      <w:pPr>
        <w:pStyle w:val="body"/>
        <w:tabs>
          <w:tab w:val="left" w:pos="360"/>
        </w:tabs>
        <w:ind w:left="397" w:hanging="360"/>
        <w:rPr>
          <w:rFonts w:asciiTheme="majorHAnsi" w:hAnsiTheme="majorHAnsi"/>
        </w:rPr>
      </w:pPr>
    </w:p>
    <w:p w14:paraId="4BB99364" w14:textId="77777777" w:rsidR="006400E4" w:rsidRPr="00D04D35" w:rsidRDefault="006400E4" w:rsidP="006400E4">
      <w:pPr>
        <w:pStyle w:val="indent"/>
        <w:ind w:left="740" w:firstLine="0"/>
        <w:rPr>
          <w:rFonts w:asciiTheme="majorHAnsi" w:hAnsiTheme="majorHAnsi"/>
          <w:sz w:val="20"/>
        </w:rPr>
      </w:pPr>
    </w:p>
    <w:p w14:paraId="29585033" w14:textId="77777777" w:rsidR="006400E4" w:rsidRPr="00D04D35" w:rsidRDefault="006400E4" w:rsidP="006400E4">
      <w:pPr>
        <w:pStyle w:val="indent"/>
        <w:tabs>
          <w:tab w:val="left" w:pos="640"/>
        </w:tabs>
        <w:spacing w:after="397"/>
        <w:ind w:left="360" w:firstLine="0"/>
        <w:rPr>
          <w:rFonts w:asciiTheme="majorHAnsi" w:hAnsiTheme="majorHAnsi"/>
          <w:sz w:val="20"/>
        </w:rPr>
      </w:pPr>
    </w:p>
    <w:p w14:paraId="3C098B72" w14:textId="77777777" w:rsidR="006400E4" w:rsidRPr="00D04D35" w:rsidRDefault="006400E4">
      <w:pPr>
        <w:rPr>
          <w:rFonts w:asciiTheme="majorHAnsi" w:hAnsiTheme="majorHAnsi"/>
          <w:b/>
          <w:sz w:val="36"/>
          <w:lang w:val="en-AU"/>
        </w:rPr>
      </w:pPr>
      <w:r w:rsidRPr="00D04D35">
        <w:rPr>
          <w:rFonts w:asciiTheme="majorHAnsi" w:hAnsiTheme="majorHAnsi"/>
          <w:b/>
          <w:sz w:val="36"/>
          <w:lang w:val="en-AU"/>
        </w:rPr>
        <w:lastRenderedPageBreak/>
        <w:t>10. Outdoor Organisations</w:t>
      </w:r>
    </w:p>
    <w:p w14:paraId="553762DD" w14:textId="77777777" w:rsidR="006400E4" w:rsidRPr="00D04D35" w:rsidRDefault="006400E4" w:rsidP="006400E4">
      <w:pPr>
        <w:pStyle w:val="Sub2"/>
        <w:rPr>
          <w:rFonts w:asciiTheme="majorHAnsi" w:hAnsiTheme="majorHAnsi"/>
          <w:sz w:val="20"/>
        </w:rPr>
      </w:pPr>
      <w:r w:rsidRPr="00D04D35">
        <w:rPr>
          <w:rFonts w:asciiTheme="majorHAnsi" w:hAnsiTheme="majorHAnsi"/>
          <w:sz w:val="20"/>
        </w:rPr>
        <w:t>Tasks</w:t>
      </w:r>
    </w:p>
    <w:p w14:paraId="48D898F1" w14:textId="77777777" w:rsidR="006400E4" w:rsidRPr="00D04D35" w:rsidRDefault="006400E4" w:rsidP="006400E4">
      <w:pPr>
        <w:pStyle w:val="Sub2"/>
        <w:numPr>
          <w:ilvl w:val="0"/>
          <w:numId w:val="18"/>
        </w:numPr>
        <w:spacing w:after="1701"/>
        <w:rPr>
          <w:rFonts w:asciiTheme="majorHAnsi" w:hAnsiTheme="majorHAnsi" w:cs="MyriadPro-Regular"/>
          <w:b w:val="0"/>
          <w:bCs w:val="0"/>
          <w:sz w:val="20"/>
          <w:szCs w:val="23"/>
        </w:rPr>
      </w:pPr>
      <w:r w:rsidRPr="00D04D35">
        <w:rPr>
          <w:rFonts w:asciiTheme="majorHAnsi" w:hAnsiTheme="majorHAnsi" w:cs="MyriadPro-Regular"/>
          <w:b w:val="0"/>
          <w:bCs w:val="0"/>
          <w:sz w:val="20"/>
          <w:szCs w:val="23"/>
        </w:rPr>
        <w:t>Explain the role of NZOIA.</w:t>
      </w:r>
    </w:p>
    <w:p w14:paraId="38703B87" w14:textId="77777777" w:rsidR="006400E4" w:rsidRPr="00D04D35" w:rsidRDefault="006400E4" w:rsidP="006400E4">
      <w:pPr>
        <w:pStyle w:val="Sub2"/>
        <w:numPr>
          <w:ilvl w:val="0"/>
          <w:numId w:val="18"/>
        </w:numPr>
        <w:spacing w:after="1701"/>
        <w:rPr>
          <w:rFonts w:asciiTheme="majorHAnsi" w:hAnsiTheme="majorHAnsi" w:cs="MyriadPro-Regular"/>
          <w:b w:val="0"/>
          <w:bCs w:val="0"/>
          <w:sz w:val="20"/>
          <w:szCs w:val="23"/>
        </w:rPr>
      </w:pPr>
      <w:r w:rsidRPr="00D04D35">
        <w:rPr>
          <w:rFonts w:asciiTheme="majorHAnsi" w:hAnsiTheme="majorHAnsi" w:cs="MyriadPro-Regular"/>
          <w:b w:val="0"/>
          <w:bCs w:val="0"/>
          <w:sz w:val="20"/>
          <w:szCs w:val="23"/>
        </w:rPr>
        <w:t xml:space="preserve">Choose </w:t>
      </w:r>
      <w:r w:rsidRPr="00D04D35">
        <w:rPr>
          <w:rFonts w:asciiTheme="majorHAnsi" w:hAnsiTheme="majorHAnsi" w:cs="MyriadPro-Regular"/>
          <w:b w:val="0"/>
          <w:bCs w:val="0"/>
          <w:sz w:val="20"/>
          <w:szCs w:val="23"/>
          <w:u w:val="thick"/>
        </w:rPr>
        <w:t>five</w:t>
      </w:r>
      <w:r w:rsidRPr="00D04D35">
        <w:rPr>
          <w:rFonts w:asciiTheme="majorHAnsi" w:hAnsiTheme="majorHAnsi" w:cs="MyriadPro-Regular"/>
          <w:b w:val="0"/>
          <w:bCs w:val="0"/>
          <w:sz w:val="20"/>
          <w:szCs w:val="23"/>
        </w:rPr>
        <w:t xml:space="preserve"> other organisations listed in the References section and write a short paragraph explaining their role.</w:t>
      </w:r>
    </w:p>
    <w:p w14:paraId="44A88C0D" w14:textId="77777777" w:rsidR="00EA5EE4" w:rsidRPr="00D04D35" w:rsidRDefault="00EA5EE4">
      <w:pPr>
        <w:rPr>
          <w:rFonts w:asciiTheme="majorHAnsi" w:hAnsiTheme="majorHAnsi"/>
          <w:sz w:val="20"/>
          <w:lang w:val="en-AU"/>
        </w:rPr>
      </w:pPr>
    </w:p>
    <w:sectPr w:rsidR="00EA5EE4" w:rsidRPr="00D04D35" w:rsidSect="00EA5EE4">
      <w:footerReference w:type="default" r:id="rId4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9240" w14:textId="77777777" w:rsidR="00090CAE" w:rsidRDefault="00090CAE" w:rsidP="001C3692">
      <w:r>
        <w:separator/>
      </w:r>
    </w:p>
  </w:endnote>
  <w:endnote w:type="continuationSeparator" w:id="0">
    <w:p w14:paraId="25808437" w14:textId="77777777" w:rsidR="00090CAE" w:rsidRDefault="00090CAE" w:rsidP="001C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eGothic">
    <w:charset w:val="00"/>
    <w:family w:val="auto"/>
    <w:pitch w:val="variable"/>
    <w:sig w:usb0="00000003" w:usb1="00000000" w:usb2="00000000" w:usb3="00000000" w:csb0="00000001" w:csb1="00000000"/>
  </w:font>
  <w:font w:name="MyriadPro-Regular">
    <w:altName w:val="Myriad Pro"/>
    <w:panose1 w:val="00000000000000000000"/>
    <w:charset w:val="80"/>
    <w:family w:val="swiss"/>
    <w:notTrueType/>
    <w:pitch w:val="default"/>
    <w:sig w:usb0="00000000" w:usb1="08070000" w:usb2="00000010" w:usb3="00000000" w:csb0="00020000" w:csb1="00000000"/>
  </w:font>
  <w:font w:name="MyriadPro-BoldCond">
    <w:altName w:val="Myriad Pro Cond"/>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Pro-It">
    <w:altName w:val="Myriad Pro"/>
    <w:panose1 w:val="00000000000000000000"/>
    <w:charset w:val="4D"/>
    <w:family w:val="auto"/>
    <w:notTrueType/>
    <w:pitch w:val="default"/>
    <w:sig w:usb0="00000003" w:usb1="00000000" w:usb2="00000000" w:usb3="00000000" w:csb0="00000001" w:csb1="00000000"/>
  </w:font>
  <w:font w:name="MyriadPro-BoldIt">
    <w:altName w:val="Myriad Pro"/>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5"/>
      <w:gridCol w:w="9381"/>
    </w:tblGrid>
    <w:tr w:rsidR="005141EB" w14:paraId="79B6C34E" w14:textId="77777777">
      <w:tc>
        <w:tcPr>
          <w:tcW w:w="918" w:type="dxa"/>
        </w:tcPr>
        <w:p w14:paraId="277BD5EC" w14:textId="14630330" w:rsidR="005141EB" w:rsidRDefault="005141EB" w:rsidP="001C3692">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A2425F" w:rsidRPr="00A2425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38</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4CA8E02" w14:textId="0444D588" w:rsidR="005141EB" w:rsidRPr="008D4E0A" w:rsidRDefault="005141EB" w:rsidP="008D4E0A">
          <w:pPr>
            <w:pStyle w:val="Footer"/>
            <w:jc w:val="right"/>
            <w:rPr>
              <w:sz w:val="20"/>
              <w:szCs w:val="20"/>
            </w:rPr>
          </w:pPr>
          <w:r w:rsidRPr="008D4E0A">
            <w:rPr>
              <w:sz w:val="20"/>
              <w:szCs w:val="20"/>
            </w:rPr>
            <w:t>Reviewed 2018</w:t>
          </w:r>
        </w:p>
      </w:tc>
    </w:tr>
  </w:tbl>
  <w:p w14:paraId="736F8CB5" w14:textId="77777777" w:rsidR="005141EB" w:rsidRDefault="00514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A963B" w14:textId="77777777" w:rsidR="00090CAE" w:rsidRDefault="00090CAE" w:rsidP="001C3692">
      <w:r>
        <w:separator/>
      </w:r>
    </w:p>
  </w:footnote>
  <w:footnote w:type="continuationSeparator" w:id="0">
    <w:p w14:paraId="10E5BA29" w14:textId="77777777" w:rsidR="00090CAE" w:rsidRDefault="00090CAE" w:rsidP="001C3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D72"/>
    <w:multiLevelType w:val="hybridMultilevel"/>
    <w:tmpl w:val="756AF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126B"/>
    <w:multiLevelType w:val="hybridMultilevel"/>
    <w:tmpl w:val="A0F8D0E4"/>
    <w:lvl w:ilvl="0" w:tplc="44E6A63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656"/>
    <w:multiLevelType w:val="multilevel"/>
    <w:tmpl w:val="D1F68A06"/>
    <w:lvl w:ilvl="0">
      <w:start w:val="1"/>
      <w:numFmt w:val="decimal"/>
      <w:lvlText w:val="%1."/>
      <w:lvlJc w:val="left"/>
      <w:pPr>
        <w:ind w:left="74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617A37"/>
    <w:multiLevelType w:val="hybridMultilevel"/>
    <w:tmpl w:val="D7849BE0"/>
    <w:lvl w:ilvl="0" w:tplc="CB341AC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6F58"/>
    <w:multiLevelType w:val="hybridMultilevel"/>
    <w:tmpl w:val="6EC29BC0"/>
    <w:lvl w:ilvl="0" w:tplc="05DC18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9B49E7"/>
    <w:multiLevelType w:val="multilevel"/>
    <w:tmpl w:val="6EC29B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693583"/>
    <w:multiLevelType w:val="hybridMultilevel"/>
    <w:tmpl w:val="4E16FDAA"/>
    <w:lvl w:ilvl="0" w:tplc="CB341AC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06ADB"/>
    <w:multiLevelType w:val="hybridMultilevel"/>
    <w:tmpl w:val="756AF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0268F"/>
    <w:multiLevelType w:val="hybridMultilevel"/>
    <w:tmpl w:val="4B685CD6"/>
    <w:lvl w:ilvl="0" w:tplc="007295A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23F87"/>
    <w:multiLevelType w:val="hybridMultilevel"/>
    <w:tmpl w:val="A9247012"/>
    <w:lvl w:ilvl="0" w:tplc="7B5AACC4">
      <w:start w:val="1"/>
      <w:numFmt w:val="bullet"/>
      <w:pStyle w:val="Bodytextbullets"/>
      <w:lvlText w:val=""/>
      <w:lvlJc w:val="left"/>
      <w:pPr>
        <w:tabs>
          <w:tab w:val="num" w:pos="34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72A4D"/>
    <w:multiLevelType w:val="hybridMultilevel"/>
    <w:tmpl w:val="0AF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F49FA"/>
    <w:multiLevelType w:val="multilevel"/>
    <w:tmpl w:val="AF7E12D8"/>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567E69"/>
    <w:multiLevelType w:val="hybridMultilevel"/>
    <w:tmpl w:val="9370D4D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36A0952"/>
    <w:multiLevelType w:val="hybridMultilevel"/>
    <w:tmpl w:val="F4FAE0D0"/>
    <w:lvl w:ilvl="0" w:tplc="EA96175E">
      <w:numFmt w:val="bullet"/>
      <w:lvlText w:val="-"/>
      <w:lvlJc w:val="left"/>
      <w:pPr>
        <w:ind w:left="720" w:hanging="360"/>
      </w:pPr>
      <w:rPr>
        <w:rFonts w:ascii="Calibri" w:eastAsiaTheme="minorHAnsi"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D475CD"/>
    <w:multiLevelType w:val="hybridMultilevel"/>
    <w:tmpl w:val="27C63028"/>
    <w:lvl w:ilvl="0" w:tplc="CB341AC6">
      <w:start w:val="1"/>
      <w:numFmt w:val="decimal"/>
      <w:lvlText w:val="%1."/>
      <w:lvlJc w:val="left"/>
      <w:pPr>
        <w:ind w:left="777" w:hanging="38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582D11C5"/>
    <w:multiLevelType w:val="hybridMultilevel"/>
    <w:tmpl w:val="AF7E12D8"/>
    <w:lvl w:ilvl="0" w:tplc="44E6A63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10627"/>
    <w:multiLevelType w:val="hybridMultilevel"/>
    <w:tmpl w:val="7FCC47E6"/>
    <w:lvl w:ilvl="0" w:tplc="CB341AC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F36EA"/>
    <w:multiLevelType w:val="hybridMultilevel"/>
    <w:tmpl w:val="F754D47A"/>
    <w:lvl w:ilvl="0" w:tplc="9D566A08">
      <w:start w:val="1"/>
      <w:numFmt w:val="bullet"/>
      <w:lvlText w:val=""/>
      <w:lvlJc w:val="left"/>
      <w:pPr>
        <w:ind w:left="774" w:hanging="397"/>
      </w:pPr>
      <w:rPr>
        <w:rFonts w:ascii="Symbol" w:hAnsi="Symbol" w:hint="default"/>
      </w:rPr>
    </w:lvl>
    <w:lvl w:ilvl="1" w:tplc="04090003" w:tentative="1">
      <w:start w:val="1"/>
      <w:numFmt w:val="bullet"/>
      <w:lvlText w:val="o"/>
      <w:lvlJc w:val="left"/>
      <w:pPr>
        <w:ind w:left="1817" w:hanging="360"/>
      </w:pPr>
      <w:rPr>
        <w:rFonts w:ascii="Courier New" w:hAnsi="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8" w15:restartNumberingAfterBreak="0">
    <w:nsid w:val="667D1E48"/>
    <w:multiLevelType w:val="hybridMultilevel"/>
    <w:tmpl w:val="3C2CCBA6"/>
    <w:lvl w:ilvl="0" w:tplc="F80220AE">
      <w:start w:val="1"/>
      <w:numFmt w:val="bullet"/>
      <w:lvlText w:val=""/>
      <w:lvlJc w:val="left"/>
      <w:pPr>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A1AF1"/>
    <w:multiLevelType w:val="hybridMultilevel"/>
    <w:tmpl w:val="2C44B3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6A8E23CB"/>
    <w:multiLevelType w:val="hybridMultilevel"/>
    <w:tmpl w:val="39A0FF28"/>
    <w:lvl w:ilvl="0" w:tplc="ECE46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BA589B"/>
    <w:multiLevelType w:val="hybridMultilevel"/>
    <w:tmpl w:val="D1F68A06"/>
    <w:lvl w:ilvl="0" w:tplc="CB341AC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D6A6F"/>
    <w:multiLevelType w:val="hybridMultilevel"/>
    <w:tmpl w:val="EFECBE18"/>
    <w:lvl w:ilvl="0" w:tplc="44E6A63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F4D5E"/>
    <w:multiLevelType w:val="hybridMultilevel"/>
    <w:tmpl w:val="6AD4BB80"/>
    <w:lvl w:ilvl="0" w:tplc="A182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E7B1C"/>
    <w:multiLevelType w:val="hybridMultilevel"/>
    <w:tmpl w:val="4D9A9B3A"/>
    <w:lvl w:ilvl="0" w:tplc="5446880E">
      <w:start w:val="1"/>
      <w:numFmt w:val="decimal"/>
      <w:pStyle w:val="bodytextnumbered"/>
      <w:lvlText w:val="%1."/>
      <w:lvlJc w:val="left"/>
      <w:pPr>
        <w:ind w:left="717" w:hanging="397"/>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15:restartNumberingAfterBreak="0">
    <w:nsid w:val="76DD5FF7"/>
    <w:multiLevelType w:val="hybridMultilevel"/>
    <w:tmpl w:val="BB1483C4"/>
    <w:lvl w:ilvl="0" w:tplc="CB341AC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2ECB"/>
    <w:multiLevelType w:val="multilevel"/>
    <w:tmpl w:val="AF7E12D8"/>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8"/>
  </w:num>
  <w:num w:numId="3">
    <w:abstractNumId w:val="9"/>
  </w:num>
  <w:num w:numId="4">
    <w:abstractNumId w:val="24"/>
  </w:num>
  <w:num w:numId="5">
    <w:abstractNumId w:val="23"/>
  </w:num>
  <w:num w:numId="6">
    <w:abstractNumId w:val="17"/>
  </w:num>
  <w:num w:numId="7">
    <w:abstractNumId w:val="4"/>
  </w:num>
  <w:num w:numId="8">
    <w:abstractNumId w:val="5"/>
  </w:num>
  <w:num w:numId="9">
    <w:abstractNumId w:val="15"/>
  </w:num>
  <w:num w:numId="10">
    <w:abstractNumId w:val="7"/>
  </w:num>
  <w:num w:numId="11">
    <w:abstractNumId w:val="0"/>
  </w:num>
  <w:num w:numId="12">
    <w:abstractNumId w:val="21"/>
  </w:num>
  <w:num w:numId="13">
    <w:abstractNumId w:val="2"/>
  </w:num>
  <w:num w:numId="14">
    <w:abstractNumId w:val="11"/>
  </w:num>
  <w:num w:numId="15">
    <w:abstractNumId w:val="26"/>
  </w:num>
  <w:num w:numId="16">
    <w:abstractNumId w:val="16"/>
  </w:num>
  <w:num w:numId="17">
    <w:abstractNumId w:val="14"/>
  </w:num>
  <w:num w:numId="18">
    <w:abstractNumId w:val="25"/>
  </w:num>
  <w:num w:numId="19">
    <w:abstractNumId w:val="20"/>
  </w:num>
  <w:num w:numId="20">
    <w:abstractNumId w:val="1"/>
  </w:num>
  <w:num w:numId="21">
    <w:abstractNumId w:val="22"/>
  </w:num>
  <w:num w:numId="22">
    <w:abstractNumId w:val="6"/>
  </w:num>
  <w:num w:numId="23">
    <w:abstractNumId w:val="3"/>
  </w:num>
  <w:num w:numId="24">
    <w:abstractNumId w:val="19"/>
  </w:num>
  <w:num w:numId="25">
    <w:abstractNumId w:val="12"/>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E4"/>
    <w:rsid w:val="00090CAE"/>
    <w:rsid w:val="001B478E"/>
    <w:rsid w:val="001C3692"/>
    <w:rsid w:val="002655F9"/>
    <w:rsid w:val="002A5ACE"/>
    <w:rsid w:val="002A71E8"/>
    <w:rsid w:val="002B79FC"/>
    <w:rsid w:val="002E140F"/>
    <w:rsid w:val="002F0E8D"/>
    <w:rsid w:val="00323B01"/>
    <w:rsid w:val="003A0D41"/>
    <w:rsid w:val="003A1B5A"/>
    <w:rsid w:val="00436BC4"/>
    <w:rsid w:val="004647A8"/>
    <w:rsid w:val="004D56AA"/>
    <w:rsid w:val="005141EB"/>
    <w:rsid w:val="0053352A"/>
    <w:rsid w:val="005E4993"/>
    <w:rsid w:val="005E5838"/>
    <w:rsid w:val="00634123"/>
    <w:rsid w:val="006400E4"/>
    <w:rsid w:val="006724F7"/>
    <w:rsid w:val="00684C85"/>
    <w:rsid w:val="00692AFA"/>
    <w:rsid w:val="006D515B"/>
    <w:rsid w:val="0073745B"/>
    <w:rsid w:val="00757348"/>
    <w:rsid w:val="00894DE4"/>
    <w:rsid w:val="00896BFE"/>
    <w:rsid w:val="008B606E"/>
    <w:rsid w:val="008D4E0A"/>
    <w:rsid w:val="008E5484"/>
    <w:rsid w:val="00913749"/>
    <w:rsid w:val="00927F4B"/>
    <w:rsid w:val="0096165F"/>
    <w:rsid w:val="00A2425F"/>
    <w:rsid w:val="00A830CA"/>
    <w:rsid w:val="00A95D7F"/>
    <w:rsid w:val="00AC6D83"/>
    <w:rsid w:val="00B30C33"/>
    <w:rsid w:val="00B37591"/>
    <w:rsid w:val="00B45F80"/>
    <w:rsid w:val="00B64BC7"/>
    <w:rsid w:val="00CB4CDE"/>
    <w:rsid w:val="00D009B1"/>
    <w:rsid w:val="00D04D35"/>
    <w:rsid w:val="00D53C84"/>
    <w:rsid w:val="00D57173"/>
    <w:rsid w:val="00DD68F1"/>
    <w:rsid w:val="00DF049B"/>
    <w:rsid w:val="00E235BD"/>
    <w:rsid w:val="00E23622"/>
    <w:rsid w:val="00EA5EE4"/>
    <w:rsid w:val="00EC662B"/>
    <w:rsid w:val="00FB18C1"/>
    <w:rsid w:val="00FE4B45"/>
    <w:rsid w:val="00FF0C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F2D08"/>
  <w15:docId w15:val="{6D038C2E-1B0A-9644-9BD0-D856C8BB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1B"/>
  </w:style>
  <w:style w:type="paragraph" w:styleId="Heading1">
    <w:name w:val="heading 1"/>
    <w:basedOn w:val="Normal"/>
    <w:next w:val="Normal"/>
    <w:link w:val="Heading1Char"/>
    <w:uiPriority w:val="9"/>
    <w:qFormat/>
    <w:rsid w:val="00851E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E1B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Module subhead black"/>
    <w:basedOn w:val="Heading2"/>
    <w:next w:val="Normal"/>
    <w:link w:val="Heading3Char"/>
    <w:rsid w:val="00DE1B84"/>
    <w:pPr>
      <w:spacing w:before="360" w:after="120"/>
      <w:outlineLvl w:val="2"/>
    </w:pPr>
    <w:rPr>
      <w:rFonts w:ascii="Arial" w:eastAsia="Times New Roman"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J">
    <w:name w:val="MoJ"/>
    <w:basedOn w:val="Normal"/>
    <w:qFormat/>
    <w:rsid w:val="00905960"/>
    <w:rPr>
      <w:rFonts w:ascii="Arial" w:hAnsi="Arial"/>
      <w:color w:val="263E78"/>
      <w:sz w:val="23"/>
      <w:lang w:val="en-AU"/>
    </w:rPr>
  </w:style>
  <w:style w:type="paragraph" w:customStyle="1" w:styleId="Blacktextbold11pt">
    <w:name w:val="Black text bold 11pt"/>
    <w:basedOn w:val="Normal"/>
    <w:autoRedefine/>
    <w:qFormat/>
    <w:rsid w:val="00621812"/>
    <w:rPr>
      <w:rFonts w:ascii="Arial" w:hAnsi="Arial"/>
      <w:b/>
      <w:sz w:val="22"/>
    </w:rPr>
  </w:style>
  <w:style w:type="paragraph" w:customStyle="1" w:styleId="Blacktext11pt">
    <w:name w:val="Black text 11pt"/>
    <w:basedOn w:val="Normal"/>
    <w:autoRedefine/>
    <w:qFormat/>
    <w:rsid w:val="00621812"/>
    <w:rPr>
      <w:rFonts w:ascii="Arial" w:hAnsi="Arial"/>
      <w:sz w:val="22"/>
    </w:rPr>
  </w:style>
  <w:style w:type="paragraph" w:customStyle="1" w:styleId="blacktext11pt0">
    <w:name w:val="black text 11pt"/>
    <w:basedOn w:val="Normal"/>
    <w:autoRedefine/>
    <w:qFormat/>
    <w:rsid w:val="00621812"/>
    <w:pPr>
      <w:spacing w:after="120"/>
    </w:pPr>
    <w:rPr>
      <w:rFonts w:ascii="Arial" w:hAnsi="Arial"/>
      <w:color w:val="000000" w:themeColor="text1"/>
      <w:sz w:val="22"/>
    </w:rPr>
  </w:style>
  <w:style w:type="paragraph" w:customStyle="1" w:styleId="Greytext12pt">
    <w:name w:val="Grey text 12pt"/>
    <w:basedOn w:val="Normal"/>
    <w:autoRedefine/>
    <w:qFormat/>
    <w:rsid w:val="00621812"/>
    <w:rPr>
      <w:rFonts w:ascii="Arial" w:hAnsi="Arial"/>
      <w:color w:val="595959" w:themeColor="text1" w:themeTint="A6"/>
      <w:sz w:val="22"/>
    </w:rPr>
  </w:style>
  <w:style w:type="paragraph" w:customStyle="1" w:styleId="BlackItalictextbold11pt">
    <w:name w:val="Black Italic text bold 11pt"/>
    <w:basedOn w:val="Normal"/>
    <w:autoRedefine/>
    <w:qFormat/>
    <w:rsid w:val="00621812"/>
    <w:rPr>
      <w:rFonts w:ascii="Arial" w:hAnsi="Arial"/>
      <w:b/>
      <w:color w:val="000000" w:themeColor="text1"/>
      <w:sz w:val="22"/>
    </w:rPr>
  </w:style>
  <w:style w:type="paragraph" w:customStyle="1" w:styleId="Blacktextitalicbold11pt">
    <w:name w:val="Black text italic bold 11pt"/>
    <w:basedOn w:val="Normal"/>
    <w:autoRedefine/>
    <w:qFormat/>
    <w:rsid w:val="00621812"/>
    <w:rPr>
      <w:rFonts w:ascii="Arial" w:hAnsi="Arial"/>
      <w:color w:val="595959" w:themeColor="text1" w:themeTint="A6"/>
      <w:sz w:val="22"/>
    </w:rPr>
  </w:style>
  <w:style w:type="paragraph" w:customStyle="1" w:styleId="Blacktext14pt">
    <w:name w:val="Black text 14pt"/>
    <w:basedOn w:val="Blacktextbold11pt"/>
    <w:autoRedefine/>
    <w:qFormat/>
    <w:rsid w:val="00621812"/>
    <w:pPr>
      <w:spacing w:after="480"/>
    </w:pPr>
    <w:rPr>
      <w:sz w:val="28"/>
    </w:rPr>
  </w:style>
  <w:style w:type="paragraph" w:customStyle="1" w:styleId="Blacktitle35pt">
    <w:name w:val="Black title 35pt"/>
    <w:basedOn w:val="Normal"/>
    <w:autoRedefine/>
    <w:qFormat/>
    <w:rsid w:val="00621812"/>
    <w:pPr>
      <w:spacing w:after="600"/>
    </w:pPr>
    <w:rPr>
      <w:rFonts w:ascii="Arial" w:hAnsi="Arial"/>
      <w:b/>
      <w:color w:val="000000" w:themeColor="text1"/>
      <w:sz w:val="72"/>
    </w:rPr>
  </w:style>
  <w:style w:type="paragraph" w:customStyle="1" w:styleId="greyFooter8pt">
    <w:name w:val="grey Footer 8pt"/>
    <w:basedOn w:val="Normal"/>
    <w:autoRedefine/>
    <w:qFormat/>
    <w:rsid w:val="00621812"/>
    <w:rPr>
      <w:rFonts w:ascii="Arial" w:hAnsi="Arial"/>
      <w:color w:val="808080" w:themeColor="background1" w:themeShade="80"/>
      <w:sz w:val="16"/>
    </w:rPr>
  </w:style>
  <w:style w:type="paragraph" w:customStyle="1" w:styleId="Headergrey8pt">
    <w:name w:val="Header grey 8 pt"/>
    <w:basedOn w:val="greyFooter8pt"/>
    <w:autoRedefine/>
    <w:qFormat/>
    <w:rsid w:val="00621812"/>
    <w:pPr>
      <w:jc w:val="right"/>
    </w:pPr>
  </w:style>
  <w:style w:type="paragraph" w:customStyle="1" w:styleId="moduleheading35pt">
    <w:name w:val="module heading 35pt"/>
    <w:basedOn w:val="Normal"/>
    <w:next w:val="Normal"/>
    <w:autoRedefine/>
    <w:qFormat/>
    <w:rsid w:val="00D96ECD"/>
    <w:pPr>
      <w:spacing w:before="360" w:after="240"/>
      <w:jc w:val="right"/>
    </w:pPr>
    <w:rPr>
      <w:rFonts w:ascii="Arial" w:hAnsi="Arial"/>
      <w:b/>
      <w:color w:val="000000" w:themeColor="text1"/>
      <w:sz w:val="72"/>
    </w:rPr>
  </w:style>
  <w:style w:type="paragraph" w:customStyle="1" w:styleId="Bodytextbullets">
    <w:name w:val="Body text bullets"/>
    <w:basedOn w:val="Normal"/>
    <w:qFormat/>
    <w:rsid w:val="005937E3"/>
    <w:pPr>
      <w:numPr>
        <w:numId w:val="3"/>
      </w:numPr>
      <w:spacing w:after="240"/>
    </w:pPr>
    <w:rPr>
      <w:rFonts w:ascii="Arial" w:eastAsia="Cambria" w:hAnsi="Arial" w:cs="Times New Roman"/>
      <w:color w:val="595959"/>
      <w:sz w:val="20"/>
    </w:rPr>
  </w:style>
  <w:style w:type="paragraph" w:customStyle="1" w:styleId="Activityhead">
    <w:name w:val="Activity head"/>
    <w:basedOn w:val="Heading1"/>
    <w:qFormat/>
    <w:rsid w:val="00851E7F"/>
    <w:pPr>
      <w:framePr w:hSpace="181" w:vSpace="181" w:wrap="around" w:vAnchor="text" w:hAnchor="text" w:y="1"/>
      <w:spacing w:before="0"/>
    </w:pPr>
    <w:rPr>
      <w:rFonts w:ascii="Arial" w:hAnsi="Arial"/>
      <w:b w:val="0"/>
      <w:color w:val="6E8E31"/>
      <w:sz w:val="40"/>
    </w:rPr>
  </w:style>
  <w:style w:type="character" w:customStyle="1" w:styleId="Heading1Char">
    <w:name w:val="Heading 1 Char"/>
    <w:basedOn w:val="DefaultParagraphFont"/>
    <w:link w:val="Heading1"/>
    <w:uiPriority w:val="9"/>
    <w:rsid w:val="00851E7F"/>
    <w:rPr>
      <w:rFonts w:asciiTheme="majorHAnsi" w:eastAsiaTheme="majorEastAsia" w:hAnsiTheme="majorHAnsi" w:cstheme="majorBidi"/>
      <w:b/>
      <w:bCs/>
      <w:color w:val="345A8A" w:themeColor="accent1" w:themeShade="B5"/>
      <w:sz w:val="32"/>
      <w:szCs w:val="32"/>
    </w:rPr>
  </w:style>
  <w:style w:type="paragraph" w:customStyle="1" w:styleId="Greenline">
    <w:name w:val="Green line"/>
    <w:basedOn w:val="Normal"/>
    <w:qFormat/>
    <w:rsid w:val="005937E3"/>
    <w:pPr>
      <w:pBdr>
        <w:bottom w:val="single" w:sz="2" w:space="6" w:color="6E8E31"/>
      </w:pBdr>
      <w:spacing w:after="240"/>
    </w:pPr>
    <w:rPr>
      <w:rFonts w:ascii="Arial" w:eastAsia="Cambria" w:hAnsi="Arial" w:cs="Times New Roman"/>
      <w:color w:val="595959"/>
      <w:sz w:val="22"/>
    </w:rPr>
  </w:style>
  <w:style w:type="table" w:styleId="TableGrid">
    <w:name w:val="Table Grid"/>
    <w:aliases w:val="Table Text,10pt"/>
    <w:basedOn w:val="TableNormal"/>
    <w:rsid w:val="005754F1"/>
    <w:rPr>
      <w:rFonts w:ascii="Arial" w:eastAsia="Cambria" w:hAnsi="Arial" w:cs="Times New Roman"/>
      <w:color w:val="595959"/>
      <w:sz w:val="20"/>
      <w:lang w:val="en-NZ" w:eastAsia="en-NZ"/>
    </w:rPr>
    <w:tblPr>
      <w:tblInd w:w="113" w:type="dxa"/>
      <w:tblBorders>
        <w:top w:val="single" w:sz="2" w:space="0" w:color="6E8E31"/>
        <w:left w:val="single" w:sz="2" w:space="0" w:color="6E8E31"/>
        <w:bottom w:val="single" w:sz="2" w:space="0" w:color="6E8E31"/>
        <w:right w:val="single" w:sz="2" w:space="0" w:color="6E8E31"/>
        <w:insideH w:val="single" w:sz="2" w:space="0" w:color="6E8E31"/>
        <w:insideV w:val="single" w:sz="2" w:space="0" w:color="6E8E31"/>
      </w:tblBorders>
    </w:tblPr>
    <w:trPr>
      <w:trHeight w:val="567"/>
    </w:trPr>
    <w:tcPr>
      <w:tcMar>
        <w:top w:w="113" w:type="dxa"/>
        <w:bottom w:w="113" w:type="dxa"/>
      </w:tcMar>
    </w:tcPr>
  </w:style>
  <w:style w:type="paragraph" w:customStyle="1" w:styleId="Moduleheadblack18pt">
    <w:name w:val="Module head black 18 pt"/>
    <w:basedOn w:val="Normal"/>
    <w:qFormat/>
    <w:rsid w:val="00DE1B84"/>
    <w:pPr>
      <w:spacing w:before="240" w:after="360"/>
      <w:jc w:val="right"/>
    </w:pPr>
    <w:rPr>
      <w:rFonts w:ascii="Arial" w:eastAsia="Cambria" w:hAnsi="Arial" w:cs="Times New Roman"/>
      <w:b/>
      <w:color w:val="000000"/>
      <w:sz w:val="36"/>
    </w:rPr>
  </w:style>
  <w:style w:type="character" w:customStyle="1" w:styleId="Heading3Char">
    <w:name w:val="Heading 3 Char"/>
    <w:aliases w:val="Module subhead black Char"/>
    <w:basedOn w:val="DefaultParagraphFont"/>
    <w:link w:val="Heading3"/>
    <w:rsid w:val="00DE1B84"/>
    <w:rPr>
      <w:rFonts w:ascii="Arial" w:eastAsia="Times New Roman" w:hAnsi="Arial" w:cs="Times New Roman"/>
      <w:b/>
      <w:bCs/>
      <w:color w:val="000000"/>
      <w:szCs w:val="26"/>
    </w:rPr>
  </w:style>
  <w:style w:type="character" w:customStyle="1" w:styleId="Heading2Char">
    <w:name w:val="Heading 2 Char"/>
    <w:basedOn w:val="DefaultParagraphFont"/>
    <w:link w:val="Heading2"/>
    <w:uiPriority w:val="9"/>
    <w:semiHidden/>
    <w:rsid w:val="00DE1B84"/>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uiPriority w:val="99"/>
    <w:rsid w:val="00EA5EE4"/>
    <w:pPr>
      <w:widowControl w:val="0"/>
      <w:autoSpaceDE w:val="0"/>
      <w:autoSpaceDN w:val="0"/>
      <w:adjustRightInd w:val="0"/>
      <w:spacing w:line="288" w:lineRule="auto"/>
      <w:textAlignment w:val="center"/>
    </w:pPr>
    <w:rPr>
      <w:rFonts w:ascii="TradeGothic" w:hAnsi="TradeGothic" w:cs="TradeGothic"/>
      <w:color w:val="000000"/>
    </w:rPr>
  </w:style>
  <w:style w:type="paragraph" w:customStyle="1" w:styleId="body">
    <w:name w:val="body"/>
    <w:basedOn w:val="Normal"/>
    <w:uiPriority w:val="99"/>
    <w:rsid w:val="00EA5EE4"/>
    <w:pPr>
      <w:widowControl w:val="0"/>
      <w:suppressAutoHyphens/>
      <w:autoSpaceDE w:val="0"/>
      <w:autoSpaceDN w:val="0"/>
      <w:adjustRightInd w:val="0"/>
      <w:spacing w:after="227" w:line="288" w:lineRule="auto"/>
      <w:textAlignment w:val="center"/>
    </w:pPr>
    <w:rPr>
      <w:rFonts w:ascii="MyriadPro-Regular" w:hAnsi="MyriadPro-Regular" w:cs="MyriadPro-Regular"/>
      <w:color w:val="000000"/>
      <w:sz w:val="23"/>
      <w:szCs w:val="23"/>
    </w:rPr>
  </w:style>
  <w:style w:type="paragraph" w:customStyle="1" w:styleId="Myriadbody">
    <w:name w:val="Myriad body"/>
    <w:basedOn w:val="body"/>
    <w:uiPriority w:val="99"/>
    <w:rsid w:val="00EA5EE4"/>
    <w:pPr>
      <w:spacing w:after="170"/>
    </w:pPr>
  </w:style>
  <w:style w:type="paragraph" w:customStyle="1" w:styleId="bodytextnumbered">
    <w:name w:val="body text numbered"/>
    <w:basedOn w:val="Normal"/>
    <w:rsid w:val="00EA5EE4"/>
    <w:pPr>
      <w:numPr>
        <w:numId w:val="4"/>
      </w:numPr>
    </w:pPr>
  </w:style>
  <w:style w:type="paragraph" w:customStyle="1" w:styleId="sub1">
    <w:name w:val="sub 1"/>
    <w:basedOn w:val="Normal"/>
    <w:uiPriority w:val="99"/>
    <w:rsid w:val="00EA5EE4"/>
    <w:pPr>
      <w:widowControl w:val="0"/>
      <w:suppressAutoHyphens/>
      <w:autoSpaceDE w:val="0"/>
      <w:autoSpaceDN w:val="0"/>
      <w:adjustRightInd w:val="0"/>
      <w:spacing w:after="57" w:line="288" w:lineRule="auto"/>
      <w:textAlignment w:val="center"/>
    </w:pPr>
    <w:rPr>
      <w:rFonts w:ascii="MyriadPro-BoldCond" w:hAnsi="MyriadPro-BoldCond" w:cs="MyriadPro-BoldCond"/>
      <w:b/>
      <w:bCs/>
      <w:color w:val="000000"/>
      <w:sz w:val="23"/>
      <w:szCs w:val="23"/>
    </w:rPr>
  </w:style>
  <w:style w:type="paragraph" w:customStyle="1" w:styleId="95text">
    <w:name w:val="9.5 text"/>
    <w:basedOn w:val="body"/>
    <w:uiPriority w:val="99"/>
    <w:rsid w:val="00EA5EE4"/>
    <w:pPr>
      <w:spacing w:after="170"/>
      <w:ind w:left="454"/>
    </w:pPr>
    <w:rPr>
      <w:sz w:val="19"/>
      <w:szCs w:val="19"/>
    </w:rPr>
  </w:style>
  <w:style w:type="paragraph" w:customStyle="1" w:styleId="Sub1numberindent">
    <w:name w:val="Sub 1 number  indent"/>
    <w:basedOn w:val="sub1"/>
    <w:uiPriority w:val="99"/>
    <w:rsid w:val="00EA5EE4"/>
    <w:pPr>
      <w:ind w:left="454" w:hanging="454"/>
    </w:pPr>
  </w:style>
  <w:style w:type="character" w:customStyle="1" w:styleId="bold">
    <w:name w:val="bold"/>
    <w:uiPriority w:val="99"/>
    <w:rsid w:val="00EA5EE4"/>
    <w:rPr>
      <w:b/>
      <w:bCs/>
    </w:rPr>
  </w:style>
  <w:style w:type="paragraph" w:customStyle="1" w:styleId="Sub2">
    <w:name w:val="Sub 2"/>
    <w:basedOn w:val="Normal"/>
    <w:uiPriority w:val="99"/>
    <w:rsid w:val="00EA5EE4"/>
    <w:pPr>
      <w:widowControl w:val="0"/>
      <w:suppressAutoHyphens/>
      <w:autoSpaceDE w:val="0"/>
      <w:autoSpaceDN w:val="0"/>
      <w:adjustRightInd w:val="0"/>
      <w:spacing w:before="57" w:after="227" w:line="288" w:lineRule="auto"/>
      <w:textAlignment w:val="center"/>
    </w:pPr>
    <w:rPr>
      <w:rFonts w:ascii="MyriadPro-BoldCond" w:hAnsi="MyriadPro-BoldCond" w:cs="MyriadPro-BoldCond"/>
      <w:b/>
      <w:bCs/>
      <w:color w:val="000000"/>
      <w:sz w:val="36"/>
      <w:szCs w:val="36"/>
    </w:rPr>
  </w:style>
  <w:style w:type="paragraph" w:customStyle="1" w:styleId="Boldsub">
    <w:name w:val="Bold sub"/>
    <w:basedOn w:val="body"/>
    <w:uiPriority w:val="99"/>
    <w:rsid w:val="00EA5EE4"/>
    <w:pPr>
      <w:spacing w:after="113"/>
    </w:pPr>
    <w:rPr>
      <w:b/>
      <w:bCs/>
    </w:rPr>
  </w:style>
  <w:style w:type="character" w:customStyle="1" w:styleId="BoldTradegothic">
    <w:name w:val="Bold Trade gothic"/>
    <w:uiPriority w:val="99"/>
    <w:rsid w:val="00EA5EE4"/>
  </w:style>
  <w:style w:type="character" w:customStyle="1" w:styleId="italic">
    <w:name w:val="italic"/>
    <w:uiPriority w:val="99"/>
    <w:rsid w:val="00EA5EE4"/>
    <w:rPr>
      <w:i/>
      <w:iCs/>
    </w:rPr>
  </w:style>
  <w:style w:type="paragraph" w:customStyle="1" w:styleId="indent">
    <w:name w:val="indent"/>
    <w:basedOn w:val="body"/>
    <w:uiPriority w:val="99"/>
    <w:rsid w:val="001B478E"/>
    <w:pPr>
      <w:ind w:left="680" w:hanging="680"/>
    </w:pPr>
  </w:style>
  <w:style w:type="paragraph" w:customStyle="1" w:styleId="Refs">
    <w:name w:val="Refs"/>
    <w:basedOn w:val="body"/>
    <w:uiPriority w:val="99"/>
    <w:rsid w:val="001B478E"/>
    <w:pPr>
      <w:spacing w:after="113"/>
    </w:pPr>
  </w:style>
  <w:style w:type="character" w:styleId="Hyperlink">
    <w:name w:val="Hyperlink"/>
    <w:basedOn w:val="DefaultParagraphFont"/>
    <w:rsid w:val="00A830CA"/>
    <w:rPr>
      <w:color w:val="0000FF" w:themeColor="hyperlink"/>
      <w:u w:val="single"/>
    </w:rPr>
  </w:style>
  <w:style w:type="character" w:customStyle="1" w:styleId="underline">
    <w:name w:val="underline"/>
    <w:uiPriority w:val="99"/>
    <w:rsid w:val="00A830CA"/>
    <w:rPr>
      <w:u w:val="thick"/>
    </w:rPr>
  </w:style>
  <w:style w:type="paragraph" w:customStyle="1" w:styleId="NoParagraphStyle">
    <w:name w:val="[No Paragraph Style]"/>
    <w:rsid w:val="00D53C84"/>
    <w:pPr>
      <w:widowControl w:val="0"/>
      <w:autoSpaceDE w:val="0"/>
      <w:autoSpaceDN w:val="0"/>
      <w:adjustRightInd w:val="0"/>
      <w:spacing w:line="288" w:lineRule="auto"/>
      <w:textAlignment w:val="center"/>
    </w:pPr>
    <w:rPr>
      <w:rFonts w:ascii="MyriadPro-Bold" w:hAnsi="MyriadPro-Bold" w:cs="Times New Roman"/>
      <w:color w:val="000000"/>
    </w:rPr>
  </w:style>
  <w:style w:type="paragraph" w:customStyle="1" w:styleId="TableContents">
    <w:name w:val="Table Contents"/>
    <w:basedOn w:val="Normal"/>
    <w:uiPriority w:val="99"/>
    <w:rsid w:val="00D53C84"/>
    <w:pPr>
      <w:widowControl w:val="0"/>
      <w:suppressAutoHyphens/>
      <w:autoSpaceDE w:val="0"/>
      <w:autoSpaceDN w:val="0"/>
      <w:adjustRightInd w:val="0"/>
      <w:spacing w:line="288" w:lineRule="auto"/>
      <w:textAlignment w:val="center"/>
    </w:pPr>
    <w:rPr>
      <w:rFonts w:ascii="MyriadPro-Bold" w:hAnsi="MyriadPro-Bold" w:cs="MyriadPro-Bold"/>
      <w:b/>
      <w:bCs/>
      <w:color w:val="000000"/>
      <w:sz w:val="23"/>
      <w:szCs w:val="23"/>
    </w:rPr>
  </w:style>
  <w:style w:type="paragraph" w:customStyle="1" w:styleId="numberedbody">
    <w:name w:val="numbered body"/>
    <w:basedOn w:val="indent"/>
    <w:uiPriority w:val="99"/>
    <w:rsid w:val="00A95D7F"/>
    <w:pPr>
      <w:ind w:left="360" w:hanging="360"/>
    </w:pPr>
  </w:style>
  <w:style w:type="paragraph" w:styleId="Header">
    <w:name w:val="header"/>
    <w:basedOn w:val="Normal"/>
    <w:link w:val="HeaderChar"/>
    <w:rsid w:val="00DF049B"/>
    <w:pPr>
      <w:tabs>
        <w:tab w:val="center" w:pos="4320"/>
        <w:tab w:val="right" w:pos="8640"/>
      </w:tabs>
    </w:pPr>
  </w:style>
  <w:style w:type="character" w:customStyle="1" w:styleId="HeaderChar">
    <w:name w:val="Header Char"/>
    <w:basedOn w:val="DefaultParagraphFont"/>
    <w:link w:val="Header"/>
    <w:rsid w:val="00DF049B"/>
  </w:style>
  <w:style w:type="paragraph" w:styleId="Footer">
    <w:name w:val="footer"/>
    <w:basedOn w:val="Normal"/>
    <w:link w:val="FooterChar"/>
    <w:uiPriority w:val="99"/>
    <w:rsid w:val="00DF049B"/>
    <w:pPr>
      <w:tabs>
        <w:tab w:val="center" w:pos="4320"/>
        <w:tab w:val="right" w:pos="8640"/>
      </w:tabs>
    </w:pPr>
  </w:style>
  <w:style w:type="character" w:customStyle="1" w:styleId="FooterChar">
    <w:name w:val="Footer Char"/>
    <w:basedOn w:val="DefaultParagraphFont"/>
    <w:link w:val="Footer"/>
    <w:uiPriority w:val="99"/>
    <w:rsid w:val="00DF049B"/>
  </w:style>
  <w:style w:type="paragraph" w:styleId="BalloonText">
    <w:name w:val="Balloon Text"/>
    <w:basedOn w:val="Normal"/>
    <w:link w:val="BalloonTextChar"/>
    <w:rsid w:val="001C3692"/>
    <w:rPr>
      <w:rFonts w:ascii="Tahoma" w:hAnsi="Tahoma" w:cs="Tahoma"/>
      <w:sz w:val="16"/>
      <w:szCs w:val="16"/>
    </w:rPr>
  </w:style>
  <w:style w:type="character" w:customStyle="1" w:styleId="BalloonTextChar">
    <w:name w:val="Balloon Text Char"/>
    <w:basedOn w:val="DefaultParagraphFont"/>
    <w:link w:val="BalloonText"/>
    <w:rsid w:val="001C3692"/>
    <w:rPr>
      <w:rFonts w:ascii="Tahoma" w:hAnsi="Tahoma" w:cs="Tahoma"/>
      <w:sz w:val="16"/>
      <w:szCs w:val="16"/>
    </w:rPr>
  </w:style>
  <w:style w:type="character" w:styleId="Emphasis">
    <w:name w:val="Emphasis"/>
    <w:basedOn w:val="DefaultParagraphFont"/>
    <w:uiPriority w:val="20"/>
    <w:qFormat/>
    <w:rsid w:val="00FB18C1"/>
    <w:rPr>
      <w:i/>
      <w:iCs/>
    </w:rPr>
  </w:style>
  <w:style w:type="paragraph" w:styleId="NormalWeb">
    <w:name w:val="Normal (Web)"/>
    <w:basedOn w:val="Normal"/>
    <w:uiPriority w:val="99"/>
    <w:unhideWhenUsed/>
    <w:rsid w:val="00FB18C1"/>
    <w:pPr>
      <w:spacing w:before="100" w:beforeAutospacing="1" w:after="100" w:afterAutospacing="1"/>
    </w:pPr>
    <w:rPr>
      <w:rFonts w:ascii="Times" w:hAnsi="Times" w:cs="Times New Roman"/>
      <w:sz w:val="20"/>
      <w:szCs w:val="20"/>
      <w:lang w:val="en-NZ"/>
    </w:rPr>
  </w:style>
  <w:style w:type="paragraph" w:customStyle="1" w:styleId="green">
    <w:name w:val="green"/>
    <w:basedOn w:val="Normal"/>
    <w:rsid w:val="00FB18C1"/>
    <w:pPr>
      <w:spacing w:before="100" w:beforeAutospacing="1" w:after="100" w:afterAutospacing="1"/>
    </w:pPr>
    <w:rPr>
      <w:rFonts w:ascii="Times" w:hAnsi="Times"/>
      <w:sz w:val="20"/>
      <w:szCs w:val="20"/>
      <w:lang w:val="en-NZ"/>
    </w:rPr>
  </w:style>
  <w:style w:type="character" w:customStyle="1" w:styleId="UnresolvedMention">
    <w:name w:val="Unresolved Mention"/>
    <w:basedOn w:val="DefaultParagraphFont"/>
    <w:uiPriority w:val="99"/>
    <w:semiHidden/>
    <w:unhideWhenUsed/>
    <w:rsid w:val="00D009B1"/>
    <w:rPr>
      <w:color w:val="605E5C"/>
      <w:shd w:val="clear" w:color="auto" w:fill="E1DFDD"/>
    </w:rPr>
  </w:style>
  <w:style w:type="character" w:styleId="FollowedHyperlink">
    <w:name w:val="FollowedHyperlink"/>
    <w:basedOn w:val="DefaultParagraphFont"/>
    <w:semiHidden/>
    <w:unhideWhenUsed/>
    <w:rsid w:val="00D009B1"/>
    <w:rPr>
      <w:color w:val="800080" w:themeColor="followedHyperlink"/>
      <w:u w:val="single"/>
    </w:rPr>
  </w:style>
  <w:style w:type="paragraph" w:styleId="ListParagraph">
    <w:name w:val="List Paragraph"/>
    <w:basedOn w:val="Normal"/>
    <w:rsid w:val="00D00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4645">
      <w:bodyDiv w:val="1"/>
      <w:marLeft w:val="0"/>
      <w:marRight w:val="0"/>
      <w:marTop w:val="0"/>
      <w:marBottom w:val="0"/>
      <w:divBdr>
        <w:top w:val="none" w:sz="0" w:space="0" w:color="auto"/>
        <w:left w:val="none" w:sz="0" w:space="0" w:color="auto"/>
        <w:bottom w:val="none" w:sz="0" w:space="0" w:color="auto"/>
        <w:right w:val="none" w:sz="0" w:space="0" w:color="auto"/>
      </w:divBdr>
    </w:div>
    <w:div w:id="575017171">
      <w:bodyDiv w:val="1"/>
      <w:marLeft w:val="0"/>
      <w:marRight w:val="0"/>
      <w:marTop w:val="0"/>
      <w:marBottom w:val="0"/>
      <w:divBdr>
        <w:top w:val="none" w:sz="0" w:space="0" w:color="auto"/>
        <w:left w:val="none" w:sz="0" w:space="0" w:color="auto"/>
        <w:bottom w:val="none" w:sz="0" w:space="0" w:color="auto"/>
        <w:right w:val="none" w:sz="0" w:space="0" w:color="auto"/>
      </w:divBdr>
    </w:div>
    <w:div w:id="606086582">
      <w:bodyDiv w:val="1"/>
      <w:marLeft w:val="0"/>
      <w:marRight w:val="0"/>
      <w:marTop w:val="0"/>
      <w:marBottom w:val="0"/>
      <w:divBdr>
        <w:top w:val="none" w:sz="0" w:space="0" w:color="auto"/>
        <w:left w:val="none" w:sz="0" w:space="0" w:color="auto"/>
        <w:bottom w:val="none" w:sz="0" w:space="0" w:color="auto"/>
        <w:right w:val="none" w:sz="0" w:space="0" w:color="auto"/>
      </w:divBdr>
    </w:div>
    <w:div w:id="713891603">
      <w:bodyDiv w:val="1"/>
      <w:marLeft w:val="0"/>
      <w:marRight w:val="0"/>
      <w:marTop w:val="0"/>
      <w:marBottom w:val="0"/>
      <w:divBdr>
        <w:top w:val="none" w:sz="0" w:space="0" w:color="auto"/>
        <w:left w:val="none" w:sz="0" w:space="0" w:color="auto"/>
        <w:bottom w:val="none" w:sz="0" w:space="0" w:color="auto"/>
        <w:right w:val="none" w:sz="0" w:space="0" w:color="auto"/>
      </w:divBdr>
    </w:div>
    <w:div w:id="851601623">
      <w:bodyDiv w:val="1"/>
      <w:marLeft w:val="0"/>
      <w:marRight w:val="0"/>
      <w:marTop w:val="0"/>
      <w:marBottom w:val="0"/>
      <w:divBdr>
        <w:top w:val="none" w:sz="0" w:space="0" w:color="auto"/>
        <w:left w:val="none" w:sz="0" w:space="0" w:color="auto"/>
        <w:bottom w:val="none" w:sz="0" w:space="0" w:color="auto"/>
        <w:right w:val="none" w:sz="0" w:space="0" w:color="auto"/>
      </w:divBdr>
    </w:div>
    <w:div w:id="900016192">
      <w:bodyDiv w:val="1"/>
      <w:marLeft w:val="0"/>
      <w:marRight w:val="0"/>
      <w:marTop w:val="0"/>
      <w:marBottom w:val="0"/>
      <w:divBdr>
        <w:top w:val="none" w:sz="0" w:space="0" w:color="auto"/>
        <w:left w:val="none" w:sz="0" w:space="0" w:color="auto"/>
        <w:bottom w:val="none" w:sz="0" w:space="0" w:color="auto"/>
        <w:right w:val="none" w:sz="0" w:space="0" w:color="auto"/>
      </w:divBdr>
    </w:div>
    <w:div w:id="1784618395">
      <w:bodyDiv w:val="1"/>
      <w:marLeft w:val="0"/>
      <w:marRight w:val="0"/>
      <w:marTop w:val="0"/>
      <w:marBottom w:val="0"/>
      <w:divBdr>
        <w:top w:val="none" w:sz="0" w:space="0" w:color="auto"/>
        <w:left w:val="none" w:sz="0" w:space="0" w:color="auto"/>
        <w:bottom w:val="none" w:sz="0" w:space="0" w:color="auto"/>
        <w:right w:val="none" w:sz="0" w:space="0" w:color="auto"/>
      </w:divBdr>
    </w:div>
    <w:div w:id="1865555290">
      <w:bodyDiv w:val="1"/>
      <w:marLeft w:val="0"/>
      <w:marRight w:val="0"/>
      <w:marTop w:val="0"/>
      <w:marBottom w:val="0"/>
      <w:divBdr>
        <w:top w:val="none" w:sz="0" w:space="0" w:color="auto"/>
        <w:left w:val="none" w:sz="0" w:space="0" w:color="auto"/>
        <w:bottom w:val="none" w:sz="0" w:space="0" w:color="auto"/>
        <w:right w:val="none" w:sz="0" w:space="0" w:color="auto"/>
      </w:divBdr>
    </w:div>
    <w:div w:id="2113426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avenotrace.org.nz/Research+and+Reading" TargetMode="External"/><Relationship Id="rId26" Type="http://schemas.openxmlformats.org/officeDocument/2006/relationships/hyperlink" Target="http://www.worksafe.govt.nz" TargetMode="External"/><Relationship Id="rId39" Type="http://schemas.openxmlformats.org/officeDocument/2006/relationships/hyperlink" Target="http://www.mountainradio.org.nz" TargetMode="External"/><Relationship Id="rId3" Type="http://schemas.openxmlformats.org/officeDocument/2006/relationships/customXml" Target="../customXml/item3.xml"/><Relationship Id="rId21" Type="http://schemas.openxmlformats.org/officeDocument/2006/relationships/hyperlink" Target="http://www.doc.govt.nz" TargetMode="External"/><Relationship Id="rId34" Type="http://schemas.openxmlformats.org/officeDocument/2006/relationships/hyperlink" Target="http://www.maritimenz.govt.nz" TargetMode="External"/><Relationship Id="rId42" Type="http://schemas.openxmlformats.org/officeDocument/2006/relationships/image" Target="media/image9.png"/><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teara.govt.nz" TargetMode="External"/><Relationship Id="rId25" Type="http://schemas.openxmlformats.org/officeDocument/2006/relationships/hyperlink" Target="http://www.adventuremark.co.nz" TargetMode="External"/><Relationship Id="rId33" Type="http://schemas.openxmlformats.org/officeDocument/2006/relationships/hyperlink" Target="http://www.sarinz.com" TargetMode="External"/><Relationship Id="rId38" Type="http://schemas.openxmlformats.org/officeDocument/2006/relationships/hyperlink" Target="http://www.cnimrs.org.nz" TargetMode="External"/><Relationship Id="rId46"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http://www.avalanche.net.nz" TargetMode="External"/><Relationship Id="rId20" Type="http://schemas.openxmlformats.org/officeDocument/2006/relationships/hyperlink" Target="http://www.rivers.org.nz" TargetMode="External"/><Relationship Id="rId29" Type="http://schemas.openxmlformats.org/officeDocument/2006/relationships/image" Target="media/image6.png"/><Relationship Id="rId41" Type="http://schemas.openxmlformats.org/officeDocument/2006/relationships/hyperlink" Target="mailto:admin@nzoia.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killsactive.org.nz" TargetMode="External"/><Relationship Id="rId32" Type="http://schemas.openxmlformats.org/officeDocument/2006/relationships/hyperlink" Target="http://www.landsar.org.nz" TargetMode="External"/><Relationship Id="rId37" Type="http://schemas.openxmlformats.org/officeDocument/2006/relationships/hyperlink" Target="http://www.wmrs.org.nz" TargetMode="External"/><Relationship Id="rId40" Type="http://schemas.openxmlformats.org/officeDocument/2006/relationships/hyperlink" Target="http://www.linz.govt.nz" TargetMode="External"/><Relationship Id="rId45"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yperlink" Target="http://www.metvuw.com" TargetMode="External"/><Relationship Id="rId23" Type="http://schemas.openxmlformats.org/officeDocument/2006/relationships/hyperlink" Target="http://www.maritimenz.govt.nz" TargetMode="External"/><Relationship Id="rId28" Type="http://schemas.openxmlformats.org/officeDocument/2006/relationships/image" Target="media/image5.png"/><Relationship Id="rId36" Type="http://schemas.openxmlformats.org/officeDocument/2006/relationships/hyperlink" Target="http://www.coastguard.co.nz"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mc.org.nz" TargetMode="External"/><Relationship Id="rId31" Type="http://schemas.openxmlformats.org/officeDocument/2006/relationships/image" Target="media/image8.png"/><Relationship Id="rId44"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worksafe.govt.nz" TargetMode="External"/><Relationship Id="rId27" Type="http://schemas.openxmlformats.org/officeDocument/2006/relationships/hyperlink" Target="http://eotc.tki.org.nz" TargetMode="External"/><Relationship Id="rId30" Type="http://schemas.openxmlformats.org/officeDocument/2006/relationships/image" Target="media/image7.png"/><Relationship Id="rId35" Type="http://schemas.openxmlformats.org/officeDocument/2006/relationships/hyperlink" Target="http://www.police.govt.nz" TargetMode="External"/><Relationship Id="rId43" Type="http://schemas.openxmlformats.org/officeDocument/2006/relationships/image" Target="media/image10.jpeg"/><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AE0FB7E9FA441A0D6FD10D5203E1A" ma:contentTypeVersion="10" ma:contentTypeDescription="Create a new document." ma:contentTypeScope="" ma:versionID="df2f65cbed5438a87d1f33321d70cd3d">
  <xsd:schema xmlns:xsd="http://www.w3.org/2001/XMLSchema" xmlns:xs="http://www.w3.org/2001/XMLSchema" xmlns:p="http://schemas.microsoft.com/office/2006/metadata/properties" xmlns:ns2="dff0a413-ae49-48a9-8ee9-a23811f5b866" xmlns:ns3="e831aaf6-649d-4b34-92cc-bce9b67fdc53" targetNamespace="http://schemas.microsoft.com/office/2006/metadata/properties" ma:root="true" ma:fieldsID="31234c2aef5bf97b26897fbe3405c9b3" ns2:_="" ns3:_="">
    <xsd:import namespace="dff0a413-ae49-48a9-8ee9-a23811f5b866"/>
    <xsd:import namespace="e831aaf6-649d-4b34-92cc-bce9b67fdc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0a413-ae49-48a9-8ee9-a23811f5b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31aaf6-649d-4b34-92cc-bce9b67fdc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2C3A-DC64-49ED-9C2B-167DE5035864}"/>
</file>

<file path=customXml/itemProps2.xml><?xml version="1.0" encoding="utf-8"?>
<ds:datastoreItem xmlns:ds="http://schemas.openxmlformats.org/officeDocument/2006/customXml" ds:itemID="{52D0DAA2-E895-4787-92BF-A2755C6ACF1E}">
  <ds:schemaRefs>
    <ds:schemaRef ds:uri="http://schemas.microsoft.com/sharepoint/v3/contenttype/forms"/>
  </ds:schemaRefs>
</ds:datastoreItem>
</file>

<file path=customXml/itemProps3.xml><?xml version="1.0" encoding="utf-8"?>
<ds:datastoreItem xmlns:ds="http://schemas.openxmlformats.org/officeDocument/2006/customXml" ds:itemID="{F3508D2E-0ABF-49FA-B96F-894940B094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5B8F8E-02AE-4409-8AA4-D47FD7DE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38</Pages>
  <Words>5672</Words>
  <Characters>32333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 Allan</dc:creator>
  <cp:lastModifiedBy>NZOIA Admin</cp:lastModifiedBy>
  <cp:revision>5</cp:revision>
  <cp:lastPrinted>2011-10-06T01:31:00Z</cp:lastPrinted>
  <dcterms:created xsi:type="dcterms:W3CDTF">2018-11-20T02:49:00Z</dcterms:created>
  <dcterms:modified xsi:type="dcterms:W3CDTF">2018-11-26T00:04:00Z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0x0101009ECAE0FB7E9FA441A0D6FD10D5203E1A</vt:lpwstr>
  </property>
</Properties>
</file>