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B02271C" w:rsidR="00172200" w:rsidRPr="00325302" w:rsidRDefault="000A6D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</w:t>
            </w:r>
            <w:r w:rsidR="00B9118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yon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3661D32E" w:rsidR="00172200" w:rsidRPr="002939C9" w:rsidRDefault="007C62C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41B31CE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C62C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1D8679FA" w:rsidR="00B967EA" w:rsidRPr="0083042A" w:rsidRDefault="00297456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canyon day is considered to be at least 4 hours including approach and return.</w:t>
            </w:r>
            <w:r w:rsidR="00B91180" w:rsidRPr="00B91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A0E638C" w:rsidR="00172200" w:rsidRPr="00172200" w:rsidRDefault="00B9118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3D027AEC" w:rsidR="005545B4" w:rsidRPr="00172200" w:rsidRDefault="00B91180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Number of days personal canyoning experience (</w:t>
            </w:r>
            <w:r w:rsidR="0029745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1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7D8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5D49">
              <w:rPr>
                <w:rFonts w:asciiTheme="minorHAnsi" w:hAnsiTheme="minorHAnsi" w:cstheme="minorHAnsi"/>
                <w:sz w:val="22"/>
                <w:szCs w:val="22"/>
              </w:rPr>
              <w:t>formal training days</w:t>
            </w: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 xml:space="preserve">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91180" w14:paraId="6AAE363C" w14:textId="77777777" w:rsidTr="00B91180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526908" w14:textId="77777777" w:rsidR="00B91180" w:rsidRPr="00172200" w:rsidRDefault="00B91180" w:rsidP="00B9118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A3F5AC21381449C4AE903F60FB6BC9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2C5F9A46" w14:textId="5C94041D" w:rsidR="00B91180" w:rsidRPr="00325302" w:rsidRDefault="00B91180" w:rsidP="00B91180">
                <w:pPr>
                  <w:spacing w:before="120" w:after="120"/>
                  <w:rPr>
                    <w:rStyle w:val="Style3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91180" w14:paraId="0711527E" w14:textId="77777777" w:rsidTr="00B91180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AF413BA" w14:textId="12A46214" w:rsidR="00B91180" w:rsidRPr="00B91180" w:rsidRDefault="00B91180" w:rsidP="00B911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Details of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instructional/guiding</w:t>
            </w: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00000"/>
          </w:tcPr>
          <w:p w14:paraId="20A578A0" w14:textId="0AD338D0" w:rsidR="00B91180" w:rsidRPr="00B91180" w:rsidRDefault="00B91180" w:rsidP="00172200">
            <w:pPr>
              <w:spacing w:before="120" w:after="120"/>
              <w:jc w:val="center"/>
              <w:rPr>
                <w:rStyle w:val="Style3"/>
                <w:b/>
              </w:rPr>
            </w:pP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B91180" w14:paraId="285D97D0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4D7707C" w14:textId="6B43F7AA" w:rsidR="00B91180" w:rsidRDefault="00B91180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29745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1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030ED9" w14:textId="78540AA0" w:rsidR="00B91180" w:rsidRDefault="0000000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926034126"/>
                <w:placeholder>
                  <w:docPart w:val="20FF595D9FDA4D10B42E17D79C1B41D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9118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B9118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B213F" w14:textId="3078E5F1" w:rsidR="00B91180" w:rsidRPr="00172200" w:rsidRDefault="00B91180" w:rsidP="00B9118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10094630"/>
              <w:placeholder>
                <w:docPart w:val="97350ED4669A452C9DBCA9E2AFD43E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2FC76001" w:rsidR="00A51F83" w:rsidRPr="00A51F83" w:rsidRDefault="00B91180" w:rsidP="00B91180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0000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782B09C3" w:rsidR="0029175A" w:rsidRPr="00A51F83" w:rsidRDefault="0029175A" w:rsidP="00B9118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A6DD4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B91180">
              <w:rPr>
                <w:rFonts w:asciiTheme="minorHAnsi" w:hAnsiTheme="minorHAnsi" w:cstheme="minorHAnsi"/>
                <w:sz w:val="22"/>
                <w:szCs w:val="22"/>
              </w:rPr>
              <w:t xml:space="preserve">yon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0000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7804" w14:textId="77777777" w:rsidR="000659FB" w:rsidRDefault="000659FB">
      <w:r>
        <w:separator/>
      </w:r>
    </w:p>
  </w:endnote>
  <w:endnote w:type="continuationSeparator" w:id="0">
    <w:p w14:paraId="1D516D1B" w14:textId="77777777" w:rsidR="000659FB" w:rsidRDefault="0006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77A1" w14:textId="77777777" w:rsidR="000659FB" w:rsidRDefault="000659FB">
      <w:r>
        <w:separator/>
      </w:r>
    </w:p>
  </w:footnote>
  <w:footnote w:type="continuationSeparator" w:id="0">
    <w:p w14:paraId="333146AD" w14:textId="77777777" w:rsidR="000659FB" w:rsidRDefault="0006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91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dKwlZsUUtNGSV4c8prakqFHvgMsNsqj0u1vITpmFQ6gi9JMPXDS0r7mDD9bUrkUjPE5Mn9Fnj8Z3HEOGQBdtwg==" w:salt="mcpPuH0jM3SIJcRT3AZfn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59FB"/>
    <w:rsid w:val="00094C7C"/>
    <w:rsid w:val="000A6DD4"/>
    <w:rsid w:val="0013096A"/>
    <w:rsid w:val="001343DF"/>
    <w:rsid w:val="00143581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4E8"/>
    <w:rsid w:val="0029175A"/>
    <w:rsid w:val="002939C9"/>
    <w:rsid w:val="00297456"/>
    <w:rsid w:val="002F6150"/>
    <w:rsid w:val="00302E6C"/>
    <w:rsid w:val="00313E30"/>
    <w:rsid w:val="003173C5"/>
    <w:rsid w:val="003233D6"/>
    <w:rsid w:val="00325302"/>
    <w:rsid w:val="003340E0"/>
    <w:rsid w:val="003A423B"/>
    <w:rsid w:val="003A5282"/>
    <w:rsid w:val="003A5F44"/>
    <w:rsid w:val="003C4D0F"/>
    <w:rsid w:val="003C7CDF"/>
    <w:rsid w:val="003D5DE5"/>
    <w:rsid w:val="00413ED4"/>
    <w:rsid w:val="00414742"/>
    <w:rsid w:val="004311D8"/>
    <w:rsid w:val="00431866"/>
    <w:rsid w:val="00435188"/>
    <w:rsid w:val="0045341D"/>
    <w:rsid w:val="00483F09"/>
    <w:rsid w:val="004958FA"/>
    <w:rsid w:val="004A4EB8"/>
    <w:rsid w:val="004B7032"/>
    <w:rsid w:val="004C6B63"/>
    <w:rsid w:val="004C791B"/>
    <w:rsid w:val="004D7CC3"/>
    <w:rsid w:val="004E6BBC"/>
    <w:rsid w:val="004F3C28"/>
    <w:rsid w:val="004F479E"/>
    <w:rsid w:val="00501202"/>
    <w:rsid w:val="00504AAA"/>
    <w:rsid w:val="005272FA"/>
    <w:rsid w:val="005508AA"/>
    <w:rsid w:val="005545B4"/>
    <w:rsid w:val="00566F85"/>
    <w:rsid w:val="005906DB"/>
    <w:rsid w:val="00595D49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C62CB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8F5E58"/>
    <w:rsid w:val="00903F87"/>
    <w:rsid w:val="00905DF8"/>
    <w:rsid w:val="009351D7"/>
    <w:rsid w:val="00947723"/>
    <w:rsid w:val="009646FA"/>
    <w:rsid w:val="00966EFA"/>
    <w:rsid w:val="009702D3"/>
    <w:rsid w:val="009800CB"/>
    <w:rsid w:val="009A51F3"/>
    <w:rsid w:val="009B0048"/>
    <w:rsid w:val="009D243E"/>
    <w:rsid w:val="009E1ECB"/>
    <w:rsid w:val="009F0399"/>
    <w:rsid w:val="00A00731"/>
    <w:rsid w:val="00A13FED"/>
    <w:rsid w:val="00A21EE0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1180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559C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E7D8B"/>
    <w:rsid w:val="00EF432E"/>
    <w:rsid w:val="00F11E0F"/>
    <w:rsid w:val="00F439AB"/>
    <w:rsid w:val="00F7469D"/>
    <w:rsid w:val="00F80B58"/>
    <w:rsid w:val="00FA0460"/>
    <w:rsid w:val="00FE21C9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3C4D0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3F5AC21381449C4AE903F60FB6B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187C-762B-4D34-8CB9-5CBBD016F34C}"/>
      </w:docPartPr>
      <w:docPartBody>
        <w:p w:rsidR="00B0727C" w:rsidRDefault="00FE255C" w:rsidP="00FE255C">
          <w:pPr>
            <w:pStyle w:val="A3F5AC21381449C4AE903F60FB6BC95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20FF595D9FDA4D10B42E17D79C1B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7DB5-6552-46C7-A3B8-6412EA40DA6C}"/>
      </w:docPartPr>
      <w:docPartBody>
        <w:p w:rsidR="00B0727C" w:rsidRDefault="00FE255C" w:rsidP="00FE255C">
          <w:pPr>
            <w:pStyle w:val="20FF595D9FDA4D10B42E17D79C1B41D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97350ED4669A452C9DBCA9E2AFD4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CE56-781C-4ABD-92FA-A491B17C6318}"/>
      </w:docPartPr>
      <w:docPartBody>
        <w:p w:rsidR="00B0727C" w:rsidRDefault="00FE255C" w:rsidP="00FE255C">
          <w:pPr>
            <w:pStyle w:val="97350ED4669A452C9DBCA9E2AFD43E6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F6530"/>
    <w:rsid w:val="002A772E"/>
    <w:rsid w:val="003D63DB"/>
    <w:rsid w:val="005508AA"/>
    <w:rsid w:val="00644125"/>
    <w:rsid w:val="006C70C1"/>
    <w:rsid w:val="009230D4"/>
    <w:rsid w:val="00AB1001"/>
    <w:rsid w:val="00B0727C"/>
    <w:rsid w:val="00C00EA2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55C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F5AC21381449C4AE903F60FB6BC95E">
    <w:name w:val="A3F5AC21381449C4AE903F60FB6BC95E"/>
    <w:rsid w:val="00FE255C"/>
  </w:style>
  <w:style w:type="paragraph" w:customStyle="1" w:styleId="20FF595D9FDA4D10B42E17D79C1B41DE">
    <w:name w:val="20FF595D9FDA4D10B42E17D79C1B41DE"/>
    <w:rsid w:val="00FE255C"/>
  </w:style>
  <w:style w:type="paragraph" w:customStyle="1" w:styleId="97350ED4669A452C9DBCA9E2AFD43E6B">
    <w:name w:val="97350ED4669A452C9DBCA9E2AFD43E6B"/>
    <w:rsid w:val="00FE2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6FABBB5E-44B6-41BB-9F3E-765B0051F654}"/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14</cp:revision>
  <cp:lastPrinted>2010-09-23T00:54:00Z</cp:lastPrinted>
  <dcterms:created xsi:type="dcterms:W3CDTF">2020-12-02T03:26:00Z</dcterms:created>
  <dcterms:modified xsi:type="dcterms:W3CDTF">2024-09-25T01:58:00Z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